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35E1" w:rsidRDefault="00D635E1" w:rsidP="00D635E1">
      <w:pPr>
        <w:jc w:val="both"/>
      </w:pPr>
      <w:r>
        <w:t>IMPACTS OF BUDGETING ON COST CONTROL AND PROFITABILITY OF MANUFACTURING FIRMS IN EMBU</w:t>
      </w:r>
    </w:p>
    <w:p w:rsidR="00D635E1" w:rsidRDefault="00D635E1" w:rsidP="00D635E1">
      <w:pPr>
        <w:jc w:val="both"/>
      </w:pPr>
    </w:p>
    <w:p w:rsidR="00D635E1" w:rsidRDefault="00D635E1" w:rsidP="00D635E1">
      <w:pPr>
        <w:jc w:val="both"/>
      </w:pPr>
      <w:r>
        <w:t>DENIS WACHIRA MURITHI</w:t>
      </w:r>
    </w:p>
    <w:p w:rsidR="00D635E1" w:rsidRDefault="00D635E1" w:rsidP="00D635E1">
      <w:pPr>
        <w:jc w:val="both"/>
      </w:pPr>
      <w:r>
        <w:t>ABSTRACT</w:t>
      </w:r>
    </w:p>
    <w:p w:rsidR="00D635E1" w:rsidRDefault="00D635E1" w:rsidP="00D635E1">
      <w:pPr>
        <w:jc w:val="both"/>
      </w:pPr>
      <w:r>
        <w:t xml:space="preserve">This study named impacts of budgeting on cost </w:t>
      </w:r>
      <w:proofErr w:type="spellStart"/>
      <w:r>
        <w:t>cost</w:t>
      </w:r>
      <w:proofErr w:type="spellEnd"/>
      <w:r>
        <w:t xml:space="preserve"> control and profitability of manufacturing firms in </w:t>
      </w:r>
      <w:proofErr w:type="spellStart"/>
      <w:r>
        <w:t>embu</w:t>
      </w:r>
      <w:proofErr w:type="spellEnd"/>
      <w:r>
        <w:t xml:space="preserve"> intends to establish the effects of budgeting on the financial performance and costs management of manufacturing firms located in </w:t>
      </w:r>
      <w:proofErr w:type="spellStart"/>
      <w:r>
        <w:t>Embu.The</w:t>
      </w:r>
      <w:proofErr w:type="spellEnd"/>
      <w:r>
        <w:t xml:space="preserve"> specific objectives of the study includes;(</w:t>
      </w:r>
      <w:proofErr w:type="spellStart"/>
      <w:r>
        <w:t>i</w:t>
      </w:r>
      <w:proofErr w:type="spellEnd"/>
      <w:r>
        <w:t xml:space="preserve">)Forecast the financial </w:t>
      </w:r>
      <w:proofErr w:type="spellStart"/>
      <w:r>
        <w:t>flows.A</w:t>
      </w:r>
      <w:proofErr w:type="spellEnd"/>
      <w:r>
        <w:t xml:space="preserve"> budget is vital for businesses that are expanding quickly ,experience seasonal sales or have erratic sales trend  and these firms always experience difficulties as a result of their inability to accurately predict how much sales they are likely to make in the near future.(ii)efficiently allocate </w:t>
      </w:r>
      <w:proofErr w:type="spellStart"/>
      <w:r>
        <w:t>resources.firms</w:t>
      </w:r>
      <w:proofErr w:type="spellEnd"/>
      <w:r>
        <w:t xml:space="preserve"> use budgeting as a tool to choose how much money or resources to allocate </w:t>
      </w:r>
      <w:proofErr w:type="spellStart"/>
      <w:r>
        <w:t>togiven</w:t>
      </w:r>
      <w:proofErr w:type="spellEnd"/>
      <w:r>
        <w:t xml:space="preserve"> task such as buying fixed asset or pay dividends.(iii)To measure </w:t>
      </w:r>
      <w:proofErr w:type="spellStart"/>
      <w:r>
        <w:t>performance.Making</w:t>
      </w:r>
      <w:proofErr w:type="spellEnd"/>
      <w:r>
        <w:t xml:space="preserve"> a budget with the intention of using it as the benchmark for evaluating financial performance is a typical goal since the firm will be able to take necessary actions on the gaps between actual performance and budgeted </w:t>
      </w:r>
      <w:proofErr w:type="spellStart"/>
      <w:r>
        <w:t>performance.The</w:t>
      </w:r>
      <w:proofErr w:type="spellEnd"/>
      <w:r>
        <w:t xml:space="preserve"> methodology I am intending to use while doing the research will include open minded surveys with a set of predetermined set questions which </w:t>
      </w:r>
      <w:proofErr w:type="spellStart"/>
      <w:r>
        <w:t>i</w:t>
      </w:r>
      <w:proofErr w:type="spellEnd"/>
      <w:r>
        <w:t xml:space="preserve"> will distribute to my </w:t>
      </w:r>
      <w:proofErr w:type="spellStart"/>
      <w:r>
        <w:t>samples,case</w:t>
      </w:r>
      <w:proofErr w:type="spellEnd"/>
      <w:r>
        <w:t xml:space="preserve"> studies so as to generate </w:t>
      </w:r>
      <w:proofErr w:type="spellStart"/>
      <w:r>
        <w:t>anin</w:t>
      </w:r>
      <w:proofErr w:type="spellEnd"/>
      <w:r>
        <w:t xml:space="preserve"> depth understanding of complex issues in my samples and interviews where am planning to </w:t>
      </w:r>
      <w:proofErr w:type="spellStart"/>
      <w:r>
        <w:t>arrage</w:t>
      </w:r>
      <w:proofErr w:type="spellEnd"/>
      <w:r>
        <w:t xml:space="preserve"> one on one meetings with my samples so as to mine answers to my </w:t>
      </w:r>
      <w:proofErr w:type="spellStart"/>
      <w:r>
        <w:t>questions.The</w:t>
      </w:r>
      <w:proofErr w:type="spellEnd"/>
      <w:r>
        <w:t xml:space="preserve"> benefits of this study includes creating financial stability for manufacturing firms by tracking costs and following a plan which will lead to profitability at the end</w:t>
      </w:r>
    </w:p>
    <w:p w:rsidR="00764580" w:rsidRDefault="00764580">
      <w:bookmarkStart w:id="0" w:name="_GoBack"/>
      <w:bookmarkEnd w:id="0"/>
    </w:p>
    <w:sectPr w:rsidR="007645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5E1"/>
    <w:rsid w:val="00764580"/>
    <w:rsid w:val="00D63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597C7D1-F0AD-4A7E-965F-F3C4E699C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635E1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254</Words>
  <Characters>1450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Erick Wachira Njue</dc:creator>
  <cp:keywords/>
  <dc:description/>
  <cp:lastModifiedBy>Erick Wachira Njue</cp:lastModifiedBy>
  <cp:revision>1</cp:revision>
  <dcterms:created xsi:type="dcterms:W3CDTF">2024-02-05T07:35:00Z</dcterms:created>
  <dcterms:modified xsi:type="dcterms:W3CDTF">2024-02-05T07:35:00Z</dcterms:modified>
</cp:coreProperties>
</file>