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6B67" w:rsidRPr="00416B67" w:rsidRDefault="00416B67" w:rsidP="00416B67">
      <w:pPr>
        <w:rPr>
          <w:rFonts w:ascii="Maiandra GD" w:hAnsi="Maiandra GD"/>
          <w:b/>
          <w:sz w:val="28"/>
          <w:szCs w:val="28"/>
        </w:rPr>
      </w:pPr>
      <w:r w:rsidRPr="00416B67">
        <w:rPr>
          <w:rFonts w:ascii="Maiandra GD" w:hAnsi="Maiandra GD"/>
          <w:b/>
          <w:sz w:val="28"/>
          <w:szCs w:val="28"/>
        </w:rPr>
        <w:t>SPEECH BY THE</w:t>
      </w:r>
      <w:r w:rsidR="007918F9">
        <w:rPr>
          <w:rFonts w:ascii="Maiandra GD" w:hAnsi="Maiandra GD"/>
          <w:b/>
          <w:sz w:val="28"/>
          <w:szCs w:val="28"/>
        </w:rPr>
        <w:t xml:space="preserve"> </w:t>
      </w:r>
      <w:r>
        <w:rPr>
          <w:rFonts w:ascii="Maiandra GD" w:hAnsi="Maiandra GD"/>
          <w:b/>
          <w:sz w:val="28"/>
          <w:szCs w:val="28"/>
        </w:rPr>
        <w:t>CABINET</w:t>
      </w:r>
      <w:r w:rsidRPr="00416B67">
        <w:rPr>
          <w:rFonts w:ascii="Maiandra GD" w:hAnsi="Maiandra GD"/>
          <w:b/>
          <w:sz w:val="28"/>
          <w:szCs w:val="28"/>
        </w:rPr>
        <w:t xml:space="preserve"> SECRETARY, MINISTRY OF EDUCATION, DURING THE UNIVERSITY OF EMBU </w:t>
      </w:r>
      <w:r w:rsidR="00DD1211">
        <w:rPr>
          <w:rFonts w:ascii="Maiandra GD" w:hAnsi="Maiandra GD"/>
          <w:b/>
          <w:sz w:val="28"/>
          <w:szCs w:val="28"/>
        </w:rPr>
        <w:t>9</w:t>
      </w:r>
      <w:r w:rsidRPr="00416B67">
        <w:rPr>
          <w:rFonts w:ascii="Maiandra GD" w:hAnsi="Maiandra GD"/>
          <w:b/>
          <w:sz w:val="28"/>
          <w:szCs w:val="28"/>
          <w:vertAlign w:val="superscript"/>
        </w:rPr>
        <w:t>TH</w:t>
      </w:r>
      <w:r w:rsidRPr="00416B67">
        <w:rPr>
          <w:rFonts w:ascii="Maiandra GD" w:hAnsi="Maiandra GD"/>
          <w:b/>
          <w:sz w:val="28"/>
          <w:szCs w:val="28"/>
        </w:rPr>
        <w:t xml:space="preserve"> GRADUATION CEREMONY HELD ON </w:t>
      </w:r>
      <w:r w:rsidR="00DD1211">
        <w:rPr>
          <w:rFonts w:ascii="Maiandra GD" w:hAnsi="Maiandra GD"/>
          <w:b/>
          <w:sz w:val="28"/>
          <w:szCs w:val="28"/>
        </w:rPr>
        <w:t>THURSDAY</w:t>
      </w:r>
      <w:r w:rsidR="00E37759">
        <w:rPr>
          <w:rFonts w:ascii="Maiandra GD" w:hAnsi="Maiandra GD"/>
          <w:b/>
          <w:sz w:val="28"/>
          <w:szCs w:val="28"/>
        </w:rPr>
        <w:t xml:space="preserve">, </w:t>
      </w:r>
      <w:r w:rsidR="00DD1211">
        <w:rPr>
          <w:rFonts w:ascii="Maiandra GD" w:hAnsi="Maiandra GD"/>
          <w:b/>
          <w:sz w:val="28"/>
          <w:szCs w:val="28"/>
        </w:rPr>
        <w:t>19</w:t>
      </w:r>
      <w:r w:rsidR="00DD1211" w:rsidRPr="00DD1211">
        <w:rPr>
          <w:rFonts w:ascii="Maiandra GD" w:hAnsi="Maiandra GD"/>
          <w:b/>
          <w:sz w:val="28"/>
          <w:szCs w:val="28"/>
          <w:vertAlign w:val="superscript"/>
        </w:rPr>
        <w:t>TH</w:t>
      </w:r>
      <w:r w:rsidR="00DD1211">
        <w:rPr>
          <w:rFonts w:ascii="Maiandra GD" w:hAnsi="Maiandra GD"/>
          <w:b/>
          <w:sz w:val="28"/>
          <w:szCs w:val="28"/>
        </w:rPr>
        <w:t xml:space="preserve"> </w:t>
      </w:r>
      <w:r w:rsidR="003065AD">
        <w:rPr>
          <w:rFonts w:ascii="Maiandra GD" w:hAnsi="Maiandra GD"/>
          <w:b/>
          <w:sz w:val="28"/>
          <w:szCs w:val="28"/>
        </w:rPr>
        <w:t>SEPTEMBER 202</w:t>
      </w:r>
      <w:r w:rsidR="00DD1211">
        <w:rPr>
          <w:rFonts w:ascii="Maiandra GD" w:hAnsi="Maiandra GD"/>
          <w:b/>
          <w:sz w:val="28"/>
          <w:szCs w:val="28"/>
        </w:rPr>
        <w:t>4</w:t>
      </w:r>
    </w:p>
    <w:p w:rsidR="00416B67" w:rsidRPr="00416B67" w:rsidRDefault="00416B67" w:rsidP="00416B67">
      <w:pPr>
        <w:pStyle w:val="ListParagraph"/>
        <w:rPr>
          <w:rFonts w:ascii="Maiandra GD" w:hAnsi="Maiandra GD"/>
          <w:sz w:val="28"/>
          <w:szCs w:val="28"/>
        </w:rPr>
      </w:pPr>
    </w:p>
    <w:p w:rsidR="00E37759" w:rsidRDefault="00E37759" w:rsidP="00E37759">
      <w:pPr>
        <w:pStyle w:val="ListParagraph"/>
        <w:numPr>
          <w:ilvl w:val="0"/>
          <w:numId w:val="3"/>
        </w:numPr>
        <w:autoSpaceDE w:val="0"/>
        <w:autoSpaceDN w:val="0"/>
        <w:adjustRightInd w:val="0"/>
        <w:rPr>
          <w:rFonts w:ascii="Maiandra GD" w:hAnsi="Maiandra GD" w:cs="Garamond"/>
          <w:bCs/>
          <w:sz w:val="28"/>
          <w:szCs w:val="28"/>
        </w:rPr>
      </w:pPr>
      <w:r>
        <w:rPr>
          <w:rFonts w:ascii="Maiandra GD" w:hAnsi="Maiandra GD" w:cs="Garamond"/>
          <w:bCs/>
          <w:sz w:val="28"/>
          <w:szCs w:val="28"/>
        </w:rPr>
        <w:t>The Chancellor, University of Embu</w:t>
      </w:r>
    </w:p>
    <w:p w:rsidR="00E37759" w:rsidRDefault="00E37759" w:rsidP="00E37759">
      <w:pPr>
        <w:pStyle w:val="ListParagraph"/>
        <w:numPr>
          <w:ilvl w:val="0"/>
          <w:numId w:val="3"/>
        </w:numPr>
        <w:autoSpaceDE w:val="0"/>
        <w:autoSpaceDN w:val="0"/>
        <w:adjustRightInd w:val="0"/>
        <w:rPr>
          <w:rFonts w:ascii="Maiandra GD" w:hAnsi="Maiandra GD" w:cs="Garamond"/>
          <w:bCs/>
          <w:sz w:val="28"/>
          <w:szCs w:val="28"/>
        </w:rPr>
      </w:pPr>
      <w:r>
        <w:rPr>
          <w:rFonts w:ascii="Maiandra GD" w:hAnsi="Maiandra GD" w:cs="Garamond"/>
          <w:bCs/>
          <w:sz w:val="28"/>
          <w:szCs w:val="28"/>
        </w:rPr>
        <w:t xml:space="preserve">The Principal Secretary, </w:t>
      </w:r>
      <w:r>
        <w:rPr>
          <w:rFonts w:ascii="Maiandra GD" w:hAnsi="Maiandra GD"/>
          <w:sz w:val="28"/>
          <w:szCs w:val="28"/>
        </w:rPr>
        <w:t>State Department for University Education and Research</w:t>
      </w:r>
      <w:r>
        <w:rPr>
          <w:rFonts w:ascii="Maiandra GD" w:hAnsi="Maiandra GD" w:cs="Garamond"/>
          <w:bCs/>
          <w:sz w:val="28"/>
          <w:szCs w:val="28"/>
        </w:rPr>
        <w:t xml:space="preserve"> </w:t>
      </w:r>
    </w:p>
    <w:p w:rsidR="00E37759" w:rsidRDefault="00E37759" w:rsidP="00E37759">
      <w:pPr>
        <w:pStyle w:val="Default"/>
        <w:numPr>
          <w:ilvl w:val="0"/>
          <w:numId w:val="3"/>
        </w:numPr>
        <w:spacing w:line="360" w:lineRule="auto"/>
        <w:jc w:val="both"/>
        <w:rPr>
          <w:rFonts w:ascii="Maiandra GD" w:hAnsi="Maiandra GD"/>
          <w:sz w:val="28"/>
          <w:szCs w:val="28"/>
        </w:rPr>
      </w:pPr>
      <w:r>
        <w:rPr>
          <w:rFonts w:ascii="Maiandra GD" w:hAnsi="Maiandra GD"/>
          <w:sz w:val="28"/>
          <w:szCs w:val="28"/>
        </w:rPr>
        <w:t xml:space="preserve">The </w:t>
      </w:r>
      <w:r w:rsidRPr="001C4CD0">
        <w:rPr>
          <w:rFonts w:ascii="Maiandra GD" w:hAnsi="Maiandra GD"/>
          <w:sz w:val="28"/>
          <w:szCs w:val="28"/>
        </w:rPr>
        <w:t>Vice-Chancellor</w:t>
      </w:r>
      <w:r>
        <w:rPr>
          <w:rFonts w:ascii="Maiandra GD" w:hAnsi="Maiandra GD"/>
          <w:sz w:val="28"/>
          <w:szCs w:val="28"/>
        </w:rPr>
        <w:t>, University of Embu</w:t>
      </w:r>
      <w:r w:rsidR="00E5787D">
        <w:rPr>
          <w:rFonts w:ascii="Maiandra GD" w:hAnsi="Maiandra GD"/>
          <w:sz w:val="28"/>
          <w:szCs w:val="28"/>
        </w:rPr>
        <w:t xml:space="preserve"> and the Chairman, Vice Chancellor’s Committee</w:t>
      </w:r>
    </w:p>
    <w:p w:rsidR="00A21B27" w:rsidRPr="00A21B27" w:rsidRDefault="00A21B27" w:rsidP="00E377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/>
        <w:rPr>
          <w:rFonts w:ascii="Maiandra GD" w:hAnsi="Maiandra GD" w:cs="Garamond"/>
          <w:color w:val="000000"/>
          <w:sz w:val="28"/>
          <w:szCs w:val="28"/>
        </w:rPr>
      </w:pPr>
      <w:r w:rsidRPr="001C4CD0">
        <w:rPr>
          <w:rFonts w:ascii="Maiandra GD" w:hAnsi="Maiandra GD"/>
          <w:sz w:val="28"/>
          <w:szCs w:val="28"/>
        </w:rPr>
        <w:t>Vice-Chancellor</w:t>
      </w:r>
      <w:r>
        <w:rPr>
          <w:rFonts w:ascii="Maiandra GD" w:hAnsi="Maiandra GD"/>
          <w:sz w:val="28"/>
          <w:szCs w:val="28"/>
        </w:rPr>
        <w:t>s of other universities</w:t>
      </w:r>
      <w:r>
        <w:rPr>
          <w:rFonts w:ascii="Maiandra GD" w:hAnsi="Maiandra GD" w:cs="Garamond"/>
          <w:bCs/>
          <w:color w:val="000000"/>
          <w:sz w:val="28"/>
          <w:szCs w:val="28"/>
        </w:rPr>
        <w:t xml:space="preserve"> </w:t>
      </w:r>
    </w:p>
    <w:p w:rsidR="00E37759" w:rsidRPr="00F71AA8" w:rsidRDefault="00E5787D" w:rsidP="00E377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/>
        <w:rPr>
          <w:rFonts w:ascii="Maiandra GD" w:hAnsi="Maiandra GD" w:cs="Garamond"/>
          <w:color w:val="000000"/>
          <w:sz w:val="28"/>
          <w:szCs w:val="28"/>
        </w:rPr>
      </w:pPr>
      <w:r>
        <w:rPr>
          <w:rFonts w:ascii="Maiandra GD" w:hAnsi="Maiandra GD" w:cs="Garamond"/>
          <w:bCs/>
          <w:color w:val="000000"/>
          <w:sz w:val="28"/>
          <w:szCs w:val="28"/>
        </w:rPr>
        <w:t xml:space="preserve">Chairman and </w:t>
      </w:r>
      <w:r w:rsidR="00E37759" w:rsidRPr="001C4CD0">
        <w:rPr>
          <w:rFonts w:ascii="Maiandra GD" w:hAnsi="Maiandra GD" w:cs="Garamond"/>
          <w:bCs/>
          <w:color w:val="000000"/>
          <w:sz w:val="28"/>
          <w:szCs w:val="28"/>
        </w:rPr>
        <w:t xml:space="preserve">Members of the University Council </w:t>
      </w:r>
    </w:p>
    <w:p w:rsidR="00F71AA8" w:rsidRPr="001C4CD0" w:rsidRDefault="00F71AA8" w:rsidP="00E377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/>
        <w:rPr>
          <w:rFonts w:ascii="Maiandra GD" w:hAnsi="Maiandra GD" w:cs="Garamond"/>
          <w:color w:val="000000"/>
          <w:sz w:val="28"/>
          <w:szCs w:val="28"/>
        </w:rPr>
      </w:pPr>
      <w:r>
        <w:rPr>
          <w:rFonts w:ascii="Maiandra GD" w:hAnsi="Maiandra GD" w:cs="Garamond"/>
          <w:bCs/>
          <w:color w:val="000000"/>
          <w:sz w:val="28"/>
          <w:szCs w:val="28"/>
        </w:rPr>
        <w:t xml:space="preserve">Chancellors of other Universities </w:t>
      </w:r>
    </w:p>
    <w:p w:rsidR="00E37759" w:rsidRPr="001C4CD0" w:rsidRDefault="00E37759" w:rsidP="00E377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/>
        <w:rPr>
          <w:rFonts w:ascii="Maiandra GD" w:hAnsi="Maiandra GD" w:cs="Garamond"/>
          <w:color w:val="000000"/>
          <w:sz w:val="28"/>
          <w:szCs w:val="28"/>
        </w:rPr>
      </w:pPr>
      <w:r w:rsidRPr="001C4CD0">
        <w:rPr>
          <w:rFonts w:ascii="Maiandra GD" w:hAnsi="Maiandra GD" w:cs="Garamond"/>
          <w:bCs/>
          <w:color w:val="000000"/>
          <w:sz w:val="28"/>
          <w:szCs w:val="28"/>
        </w:rPr>
        <w:t xml:space="preserve">Members of the University of Embu Management Board </w:t>
      </w:r>
      <w:r>
        <w:rPr>
          <w:rFonts w:ascii="Maiandra GD" w:hAnsi="Maiandra GD" w:cs="Garamond"/>
          <w:bCs/>
          <w:color w:val="000000"/>
          <w:sz w:val="28"/>
          <w:szCs w:val="28"/>
        </w:rPr>
        <w:t xml:space="preserve">and </w:t>
      </w:r>
      <w:r w:rsidRPr="001C4CD0">
        <w:rPr>
          <w:rFonts w:ascii="Maiandra GD" w:hAnsi="Maiandra GD" w:cs="Garamond"/>
          <w:bCs/>
          <w:color w:val="000000"/>
          <w:sz w:val="28"/>
          <w:szCs w:val="28"/>
        </w:rPr>
        <w:t>Senate</w:t>
      </w:r>
    </w:p>
    <w:p w:rsidR="00E37759" w:rsidRPr="001C4CD0" w:rsidRDefault="00E37759" w:rsidP="00E37759">
      <w:pPr>
        <w:pStyle w:val="Default"/>
        <w:numPr>
          <w:ilvl w:val="0"/>
          <w:numId w:val="3"/>
        </w:numPr>
        <w:spacing w:line="360" w:lineRule="auto"/>
        <w:jc w:val="both"/>
        <w:rPr>
          <w:rFonts w:ascii="Maiandra GD" w:hAnsi="Maiandra GD"/>
          <w:sz w:val="28"/>
          <w:szCs w:val="28"/>
        </w:rPr>
      </w:pPr>
      <w:r>
        <w:rPr>
          <w:rFonts w:ascii="Maiandra GD" w:hAnsi="Maiandra GD"/>
          <w:sz w:val="28"/>
          <w:szCs w:val="28"/>
        </w:rPr>
        <w:t xml:space="preserve">Embu County and National Government Representatives </w:t>
      </w:r>
    </w:p>
    <w:p w:rsidR="00E37759" w:rsidRPr="001C4CD0" w:rsidRDefault="00E37759" w:rsidP="00E377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/>
        <w:rPr>
          <w:rFonts w:ascii="Maiandra GD" w:hAnsi="Maiandra GD" w:cs="Garamond"/>
          <w:color w:val="000000"/>
          <w:sz w:val="28"/>
          <w:szCs w:val="28"/>
        </w:rPr>
      </w:pPr>
      <w:r w:rsidRPr="001C4CD0">
        <w:rPr>
          <w:rFonts w:ascii="Maiandra GD" w:hAnsi="Maiandra GD" w:cs="Garamond"/>
          <w:bCs/>
          <w:color w:val="000000"/>
          <w:sz w:val="28"/>
          <w:szCs w:val="28"/>
        </w:rPr>
        <w:t xml:space="preserve">University </w:t>
      </w:r>
      <w:r>
        <w:rPr>
          <w:rFonts w:ascii="Maiandra GD" w:hAnsi="Maiandra GD" w:cs="Garamond"/>
          <w:bCs/>
          <w:color w:val="000000"/>
          <w:sz w:val="28"/>
          <w:szCs w:val="28"/>
        </w:rPr>
        <w:t xml:space="preserve">of Embu </w:t>
      </w:r>
      <w:r w:rsidRPr="001C4CD0">
        <w:rPr>
          <w:rFonts w:ascii="Maiandra GD" w:hAnsi="Maiandra GD" w:cs="Garamond"/>
          <w:bCs/>
          <w:color w:val="000000"/>
          <w:sz w:val="28"/>
          <w:szCs w:val="28"/>
        </w:rPr>
        <w:t xml:space="preserve">Staff </w:t>
      </w:r>
      <w:r>
        <w:rPr>
          <w:rFonts w:ascii="Maiandra GD" w:hAnsi="Maiandra GD" w:cs="Garamond"/>
          <w:bCs/>
          <w:color w:val="000000"/>
          <w:sz w:val="28"/>
          <w:szCs w:val="28"/>
        </w:rPr>
        <w:t>and Students</w:t>
      </w:r>
    </w:p>
    <w:p w:rsidR="00E37759" w:rsidRPr="00F86A8E" w:rsidRDefault="00E37759" w:rsidP="00E377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/>
        <w:rPr>
          <w:rFonts w:ascii="Maiandra GD" w:hAnsi="Maiandra GD" w:cs="Garamond"/>
          <w:color w:val="000000"/>
          <w:sz w:val="28"/>
          <w:szCs w:val="28"/>
        </w:rPr>
      </w:pPr>
      <w:r w:rsidRPr="001C4CD0">
        <w:rPr>
          <w:rFonts w:ascii="Maiandra GD" w:hAnsi="Maiandra GD"/>
          <w:sz w:val="28"/>
          <w:szCs w:val="28"/>
        </w:rPr>
        <w:t>Graduands</w:t>
      </w:r>
    </w:p>
    <w:p w:rsidR="00E37759" w:rsidRPr="00DD1211" w:rsidRDefault="00E37759" w:rsidP="00E377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/>
        <w:rPr>
          <w:rFonts w:ascii="Maiandra GD" w:hAnsi="Maiandra GD"/>
          <w:sz w:val="28"/>
          <w:szCs w:val="28"/>
        </w:rPr>
      </w:pPr>
      <w:r w:rsidRPr="00F86A8E">
        <w:rPr>
          <w:rFonts w:ascii="Maiandra GD" w:hAnsi="Maiandra GD" w:cs="Garamond"/>
          <w:bCs/>
          <w:color w:val="000000"/>
          <w:sz w:val="28"/>
          <w:szCs w:val="28"/>
        </w:rPr>
        <w:t>Parents and guardians</w:t>
      </w:r>
    </w:p>
    <w:p w:rsidR="00DD1211" w:rsidRPr="00F86A8E" w:rsidRDefault="00DD1211" w:rsidP="00E377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/>
        <w:rPr>
          <w:rFonts w:ascii="Maiandra GD" w:hAnsi="Maiandra GD"/>
          <w:sz w:val="28"/>
          <w:szCs w:val="28"/>
        </w:rPr>
      </w:pPr>
      <w:r>
        <w:rPr>
          <w:rFonts w:ascii="Maiandra GD" w:hAnsi="Maiandra GD" w:cs="Garamond"/>
          <w:bCs/>
          <w:color w:val="000000"/>
          <w:sz w:val="28"/>
          <w:szCs w:val="28"/>
        </w:rPr>
        <w:t>The Class of 2024</w:t>
      </w:r>
    </w:p>
    <w:p w:rsidR="00F71AA8" w:rsidRPr="00F71AA8" w:rsidRDefault="00E37759" w:rsidP="00416B6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/>
        <w:rPr>
          <w:rFonts w:ascii="Maiandra GD" w:hAnsi="Maiandra GD" w:cs="Garamond"/>
          <w:color w:val="000000"/>
          <w:sz w:val="28"/>
          <w:szCs w:val="28"/>
        </w:rPr>
      </w:pPr>
      <w:r w:rsidRPr="001C4CD0">
        <w:rPr>
          <w:rFonts w:ascii="Maiandra GD" w:hAnsi="Maiandra GD"/>
          <w:sz w:val="28"/>
          <w:szCs w:val="28"/>
        </w:rPr>
        <w:t>Distinguished guests</w:t>
      </w:r>
    </w:p>
    <w:p w:rsidR="0035474D" w:rsidRPr="00F71AA8" w:rsidRDefault="0035474D" w:rsidP="00416B6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/>
        <w:rPr>
          <w:rFonts w:ascii="Maiandra GD" w:hAnsi="Maiandra GD" w:cs="Garamond"/>
          <w:color w:val="000000"/>
          <w:sz w:val="28"/>
          <w:szCs w:val="28"/>
        </w:rPr>
      </w:pPr>
      <w:r w:rsidRPr="00F71AA8">
        <w:rPr>
          <w:rFonts w:ascii="Maiandra GD" w:hAnsi="Maiandra GD" w:cs="Times New Roman"/>
          <w:bCs/>
          <w:sz w:val="28"/>
          <w:szCs w:val="28"/>
        </w:rPr>
        <w:t>Ladies and Gentlemen,</w:t>
      </w:r>
    </w:p>
    <w:p w:rsidR="00416B67" w:rsidRPr="007918F9" w:rsidRDefault="00416B67" w:rsidP="00416B67">
      <w:pPr>
        <w:spacing w:before="100" w:beforeAutospacing="1" w:after="100" w:afterAutospacing="1"/>
        <w:rPr>
          <w:rFonts w:ascii="Maiandra GD" w:hAnsi="Maiandra GD" w:cs="Times New Roman"/>
          <w:b/>
          <w:bCs/>
          <w:sz w:val="28"/>
          <w:szCs w:val="28"/>
          <w:lang w:bidi="ar-SA"/>
        </w:rPr>
      </w:pPr>
      <w:r w:rsidRPr="007918F9">
        <w:rPr>
          <w:rFonts w:ascii="Maiandra GD" w:hAnsi="Maiandra GD" w:cs="Times New Roman"/>
          <w:b/>
          <w:bCs/>
          <w:sz w:val="28"/>
          <w:szCs w:val="28"/>
          <w:lang w:bidi="ar-SA"/>
        </w:rPr>
        <w:t>Good Morning.</w:t>
      </w:r>
    </w:p>
    <w:p w:rsidR="00552403" w:rsidRPr="00B52C10" w:rsidRDefault="009610DB" w:rsidP="00B52C10">
      <w:pPr>
        <w:spacing w:before="100" w:beforeAutospacing="1" w:after="100" w:afterAutospacing="1"/>
        <w:rPr>
          <w:rFonts w:ascii="Maiandra GD" w:hAnsi="Maiandra GD" w:cs="Times New Roman"/>
          <w:bCs/>
          <w:sz w:val="28"/>
          <w:szCs w:val="28"/>
          <w:lang w:bidi="ar-SA"/>
        </w:rPr>
      </w:pPr>
      <w:r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I </w:t>
      </w:r>
      <w:r w:rsidR="00AB7276">
        <w:rPr>
          <w:rFonts w:ascii="Maiandra GD" w:hAnsi="Maiandra GD" w:cs="Times New Roman"/>
          <w:bCs/>
          <w:sz w:val="28"/>
          <w:szCs w:val="28"/>
          <w:lang w:bidi="ar-SA"/>
        </w:rPr>
        <w:t xml:space="preserve">am </w:t>
      </w:r>
      <w:r w:rsidR="002E6EC9">
        <w:rPr>
          <w:rFonts w:ascii="Maiandra GD" w:hAnsi="Maiandra GD" w:cs="Times New Roman"/>
          <w:bCs/>
          <w:sz w:val="28"/>
          <w:szCs w:val="28"/>
          <w:lang w:bidi="ar-SA"/>
        </w:rPr>
        <w:t>pleased</w:t>
      </w:r>
      <w:r w:rsidR="00AB7276">
        <w:rPr>
          <w:rFonts w:ascii="Maiandra GD" w:hAnsi="Maiandra GD" w:cs="Times New Roman"/>
          <w:bCs/>
          <w:sz w:val="28"/>
          <w:szCs w:val="28"/>
          <w:lang w:bidi="ar-SA"/>
        </w:rPr>
        <w:t xml:space="preserve"> </w:t>
      </w:r>
      <w:r w:rsidR="00F10DC8" w:rsidRPr="00416B67">
        <w:rPr>
          <w:rFonts w:ascii="Maiandra GD" w:hAnsi="Maiandra GD" w:cs="Times New Roman"/>
          <w:bCs/>
          <w:sz w:val="28"/>
          <w:szCs w:val="28"/>
          <w:lang w:bidi="ar-SA"/>
        </w:rPr>
        <w:t>to</w:t>
      </w:r>
      <w:r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</w:t>
      </w:r>
      <w:r w:rsidR="00AB7276">
        <w:rPr>
          <w:rFonts w:ascii="Maiandra GD" w:hAnsi="Maiandra GD" w:cs="Times New Roman"/>
          <w:bCs/>
          <w:sz w:val="28"/>
          <w:szCs w:val="28"/>
          <w:lang w:bidi="ar-SA"/>
        </w:rPr>
        <w:t xml:space="preserve">join the University </w:t>
      </w:r>
      <w:r w:rsidR="002E6EC9">
        <w:rPr>
          <w:rFonts w:ascii="Maiandra GD" w:hAnsi="Maiandra GD" w:cs="Times New Roman"/>
          <w:bCs/>
          <w:sz w:val="28"/>
          <w:szCs w:val="28"/>
          <w:lang w:bidi="ar-SA"/>
        </w:rPr>
        <w:t xml:space="preserve">of Embu </w:t>
      </w:r>
      <w:r w:rsidR="00AB7276">
        <w:rPr>
          <w:rFonts w:ascii="Maiandra GD" w:hAnsi="Maiandra GD" w:cs="Times New Roman"/>
          <w:bCs/>
          <w:sz w:val="28"/>
          <w:szCs w:val="28"/>
          <w:lang w:bidi="ar-SA"/>
        </w:rPr>
        <w:t>Community today as you mark the</w:t>
      </w:r>
      <w:r w:rsid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</w:t>
      </w:r>
      <w:r w:rsidR="00DD1211">
        <w:rPr>
          <w:rFonts w:ascii="Maiandra GD" w:hAnsi="Maiandra GD" w:cs="Times New Roman"/>
          <w:bCs/>
          <w:sz w:val="28"/>
          <w:szCs w:val="28"/>
          <w:lang w:bidi="ar-SA"/>
        </w:rPr>
        <w:t>9</w:t>
      </w:r>
      <w:r w:rsidR="00416B67" w:rsidRPr="00416B67">
        <w:rPr>
          <w:rFonts w:ascii="Maiandra GD" w:hAnsi="Maiandra GD" w:cs="Times New Roman"/>
          <w:bCs/>
          <w:sz w:val="28"/>
          <w:szCs w:val="28"/>
          <w:vertAlign w:val="superscript"/>
          <w:lang w:bidi="ar-SA"/>
        </w:rPr>
        <w:t>th</w:t>
      </w:r>
      <w:r w:rsid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Graduation Ceremony</w:t>
      </w:r>
      <w:r w:rsidR="0018626D" w:rsidRPr="00416B67">
        <w:rPr>
          <w:rFonts w:ascii="Maiandra GD" w:hAnsi="Maiandra GD" w:cs="Times New Roman"/>
          <w:bCs/>
          <w:sz w:val="28"/>
          <w:szCs w:val="28"/>
          <w:lang w:bidi="ar-SA"/>
        </w:rPr>
        <w:t>.</w:t>
      </w:r>
      <w:r w:rsidR="00F10DC8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</w:t>
      </w:r>
      <w:r w:rsidR="00416B67">
        <w:rPr>
          <w:rFonts w:ascii="Maiandra GD" w:hAnsi="Maiandra GD" w:cs="Times New Roman"/>
          <w:bCs/>
          <w:sz w:val="28"/>
          <w:szCs w:val="28"/>
          <w:lang w:bidi="ar-SA"/>
        </w:rPr>
        <w:t>I thank you for inviting me and</w:t>
      </w:r>
      <w:r w:rsidR="00CD7136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take this opportunity to congratulate </w:t>
      </w:r>
      <w:r w:rsidR="00E5787D">
        <w:rPr>
          <w:rFonts w:ascii="Maiandra GD" w:hAnsi="Maiandra GD" w:cs="Times New Roman"/>
          <w:bCs/>
          <w:sz w:val="28"/>
          <w:szCs w:val="28"/>
          <w:lang w:bidi="ar-SA"/>
        </w:rPr>
        <w:t xml:space="preserve">the </w:t>
      </w:r>
      <w:r w:rsidR="00AB7276">
        <w:rPr>
          <w:rFonts w:ascii="Maiandra GD" w:hAnsi="Maiandra GD" w:cs="Times New Roman"/>
          <w:bCs/>
          <w:sz w:val="28"/>
          <w:szCs w:val="28"/>
          <w:lang w:bidi="ar-SA"/>
        </w:rPr>
        <w:t>graduands and the entire University of Embu fraternity for the momentous achievement.</w:t>
      </w:r>
      <w:r w:rsidR="00E14B66">
        <w:rPr>
          <w:rFonts w:ascii="Maiandra GD" w:hAnsi="Maiandra GD" w:cs="Times New Roman"/>
          <w:bCs/>
          <w:sz w:val="28"/>
          <w:szCs w:val="28"/>
          <w:lang w:bidi="ar-SA"/>
        </w:rPr>
        <w:t xml:space="preserve"> </w:t>
      </w:r>
      <w:r w:rsidR="00AB7276">
        <w:rPr>
          <w:rFonts w:ascii="Maiandra GD" w:hAnsi="Maiandra GD" w:cs="Times New Roman"/>
          <w:bCs/>
          <w:sz w:val="28"/>
          <w:szCs w:val="28"/>
          <w:lang w:bidi="ar-SA"/>
        </w:rPr>
        <w:t xml:space="preserve">We at the Ministry of Education, are very proud of the University of Embu because of the good reputation that the University has brought to the Ministry and the higher </w:t>
      </w:r>
      <w:r w:rsidR="00AB7276">
        <w:rPr>
          <w:rFonts w:ascii="Maiandra GD" w:hAnsi="Maiandra GD" w:cs="Times New Roman"/>
          <w:bCs/>
          <w:sz w:val="28"/>
          <w:szCs w:val="28"/>
          <w:lang w:bidi="ar-SA"/>
        </w:rPr>
        <w:lastRenderedPageBreak/>
        <w:t xml:space="preserve">education sector in general from the </w:t>
      </w:r>
      <w:r w:rsidR="00E14B66">
        <w:rPr>
          <w:rFonts w:ascii="Maiandra GD" w:hAnsi="Maiandra GD" w:cs="Times New Roman"/>
          <w:bCs/>
          <w:sz w:val="28"/>
          <w:szCs w:val="28"/>
          <w:lang w:bidi="ar-SA"/>
        </w:rPr>
        <w:t>excellent</w:t>
      </w:r>
      <w:r w:rsidR="00AB7276">
        <w:rPr>
          <w:rFonts w:ascii="Maiandra GD" w:hAnsi="Maiandra GD" w:cs="Times New Roman"/>
          <w:bCs/>
          <w:sz w:val="28"/>
          <w:szCs w:val="28"/>
          <w:lang w:bidi="ar-SA"/>
        </w:rPr>
        <w:t xml:space="preserve"> </w:t>
      </w:r>
      <w:r w:rsidR="00E14B66">
        <w:rPr>
          <w:rFonts w:ascii="Maiandra GD" w:hAnsi="Maiandra GD" w:cs="Times New Roman"/>
          <w:bCs/>
          <w:sz w:val="28"/>
          <w:szCs w:val="28"/>
          <w:lang w:bidi="ar-SA"/>
        </w:rPr>
        <w:t>performance ranking</w:t>
      </w:r>
      <w:r w:rsidR="00AB7276">
        <w:rPr>
          <w:rFonts w:ascii="Maiandra GD" w:hAnsi="Maiandra GD" w:cs="Times New Roman"/>
          <w:bCs/>
          <w:sz w:val="28"/>
          <w:szCs w:val="28"/>
          <w:lang w:bidi="ar-SA"/>
        </w:rPr>
        <w:t>.</w:t>
      </w:r>
      <w:r w:rsidR="00B52C10">
        <w:rPr>
          <w:rFonts w:ascii="Maiandra GD" w:hAnsi="Maiandra GD" w:cs="Times New Roman"/>
          <w:bCs/>
          <w:sz w:val="28"/>
          <w:szCs w:val="28"/>
          <w:lang w:bidi="ar-SA"/>
        </w:rPr>
        <w:t xml:space="preserve"> </w:t>
      </w:r>
      <w:r w:rsid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This is </w:t>
      </w:r>
      <w:r w:rsidR="00DA2064" w:rsidRPr="00416B67">
        <w:rPr>
          <w:rFonts w:ascii="Maiandra GD" w:hAnsi="Maiandra GD" w:cs="Times New Roman"/>
          <w:bCs/>
          <w:sz w:val="28"/>
          <w:szCs w:val="28"/>
          <w:lang w:bidi="ar-SA"/>
        </w:rPr>
        <w:t>no doubt</w:t>
      </w:r>
      <w:r w:rsid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a </w:t>
      </w:r>
      <w:r w:rsidR="00DA2064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testimony of good stewardship on the part of the </w:t>
      </w:r>
      <w:r w:rsidR="00B52C10">
        <w:rPr>
          <w:rFonts w:ascii="Maiandra GD" w:hAnsi="Maiandra GD" w:cs="Times New Roman"/>
          <w:bCs/>
          <w:sz w:val="28"/>
          <w:szCs w:val="28"/>
          <w:lang w:bidi="ar-SA"/>
        </w:rPr>
        <w:t xml:space="preserve">Council, </w:t>
      </w:r>
      <w:r w:rsidR="00E37759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Management </w:t>
      </w:r>
      <w:r w:rsidR="00B52C10">
        <w:rPr>
          <w:rFonts w:ascii="Maiandra GD" w:hAnsi="Maiandra GD" w:cs="Times New Roman"/>
          <w:bCs/>
          <w:sz w:val="28"/>
          <w:szCs w:val="28"/>
          <w:lang w:bidi="ar-SA"/>
        </w:rPr>
        <w:t>and staff of the institution</w:t>
      </w:r>
      <w:r w:rsidR="00E37759">
        <w:rPr>
          <w:rFonts w:ascii="Maiandra GD" w:hAnsi="Maiandra GD" w:cs="Times New Roman"/>
          <w:bCs/>
          <w:sz w:val="28"/>
          <w:szCs w:val="28"/>
          <w:lang w:bidi="ar-SA"/>
        </w:rPr>
        <w:t xml:space="preserve">. </w:t>
      </w:r>
      <w:r w:rsidR="00B52C10">
        <w:rPr>
          <w:rFonts w:ascii="Maiandra GD" w:hAnsi="Maiandra GD" w:cs="Times New Roman"/>
          <w:bCs/>
          <w:sz w:val="28"/>
          <w:szCs w:val="28"/>
          <w:lang w:bidi="ar-SA"/>
        </w:rPr>
        <w:t>The</w:t>
      </w:r>
      <w:r w:rsidR="00BD1516">
        <w:rPr>
          <w:rFonts w:ascii="Maiandra GD" w:hAnsi="Maiandra GD"/>
          <w:sz w:val="28"/>
          <w:szCs w:val="28"/>
        </w:rPr>
        <w:t xml:space="preserve"> commitment to quality and excellence</w:t>
      </w:r>
      <w:r w:rsidR="00B52C10">
        <w:rPr>
          <w:rFonts w:ascii="Maiandra GD" w:hAnsi="Maiandra GD"/>
          <w:sz w:val="28"/>
          <w:szCs w:val="28"/>
        </w:rPr>
        <w:t xml:space="preserve"> is evident all around the University</w:t>
      </w:r>
      <w:r w:rsidR="00BD1516">
        <w:rPr>
          <w:rFonts w:ascii="Maiandra GD" w:hAnsi="Maiandra GD"/>
          <w:sz w:val="28"/>
          <w:szCs w:val="28"/>
        </w:rPr>
        <w:t xml:space="preserve">. </w:t>
      </w:r>
      <w:r w:rsidR="00FD0BB0">
        <w:rPr>
          <w:rFonts w:ascii="Maiandra GD" w:hAnsi="Maiandra GD"/>
          <w:sz w:val="28"/>
          <w:szCs w:val="28"/>
        </w:rPr>
        <w:t xml:space="preserve">I </w:t>
      </w:r>
      <w:r w:rsidR="00BD1516">
        <w:rPr>
          <w:rFonts w:ascii="Maiandra GD" w:hAnsi="Maiandra GD"/>
          <w:sz w:val="28"/>
          <w:szCs w:val="28"/>
        </w:rPr>
        <w:t xml:space="preserve">congratulate the University </w:t>
      </w:r>
      <w:r w:rsidR="00FD0BB0">
        <w:rPr>
          <w:rFonts w:ascii="Maiandra GD" w:hAnsi="Maiandra GD"/>
          <w:sz w:val="28"/>
          <w:szCs w:val="28"/>
        </w:rPr>
        <w:t xml:space="preserve">of Embu </w:t>
      </w:r>
      <w:r w:rsidR="00675907">
        <w:rPr>
          <w:rFonts w:ascii="Maiandra GD" w:hAnsi="Maiandra GD"/>
          <w:sz w:val="28"/>
          <w:szCs w:val="28"/>
        </w:rPr>
        <w:t xml:space="preserve">for </w:t>
      </w:r>
      <w:r w:rsidR="00FD0BB0">
        <w:rPr>
          <w:rFonts w:ascii="Maiandra GD" w:hAnsi="Maiandra GD" w:cs="Times New Roman"/>
          <w:color w:val="000000"/>
          <w:sz w:val="28"/>
          <w:szCs w:val="28"/>
          <w:lang w:bidi="ar-SA"/>
        </w:rPr>
        <w:t xml:space="preserve">emerging the overall best performing State Corporation </w:t>
      </w:r>
      <w:r w:rsidR="00675907">
        <w:rPr>
          <w:rFonts w:ascii="Maiandra GD" w:hAnsi="Maiandra GD" w:cs="Times New Roman"/>
          <w:color w:val="000000"/>
          <w:sz w:val="28"/>
          <w:szCs w:val="28"/>
          <w:lang w:bidi="ar-SA"/>
        </w:rPr>
        <w:t xml:space="preserve">and </w:t>
      </w:r>
      <w:r w:rsidR="00FD0BB0">
        <w:rPr>
          <w:rFonts w:ascii="Maiandra GD" w:hAnsi="Maiandra GD" w:cs="Times New Roman"/>
          <w:color w:val="000000"/>
          <w:sz w:val="28"/>
          <w:szCs w:val="28"/>
          <w:lang w:bidi="ar-SA"/>
        </w:rPr>
        <w:t xml:space="preserve">also the </w:t>
      </w:r>
      <w:r w:rsidR="00FD0BB0" w:rsidRPr="00FC7C6B">
        <w:rPr>
          <w:rFonts w:ascii="Maiandra GD" w:hAnsi="Maiandra GD" w:cs="Times New Roman"/>
          <w:color w:val="000000"/>
          <w:sz w:val="28"/>
          <w:szCs w:val="28"/>
          <w:lang w:bidi="ar-SA"/>
        </w:rPr>
        <w:t xml:space="preserve">best performing </w:t>
      </w:r>
      <w:r w:rsidR="00FD0BB0">
        <w:rPr>
          <w:rFonts w:ascii="Maiandra GD" w:hAnsi="Maiandra GD" w:cs="Times New Roman"/>
          <w:color w:val="000000"/>
          <w:sz w:val="28"/>
          <w:szCs w:val="28"/>
          <w:lang w:bidi="ar-SA"/>
        </w:rPr>
        <w:t>Public University</w:t>
      </w:r>
      <w:r w:rsidR="00E5787D">
        <w:rPr>
          <w:rFonts w:ascii="Maiandra GD" w:hAnsi="Maiandra GD" w:cs="Times New Roman"/>
          <w:color w:val="000000"/>
          <w:sz w:val="28"/>
          <w:szCs w:val="28"/>
          <w:lang w:bidi="ar-SA"/>
        </w:rPr>
        <w:t xml:space="preserve"> </w:t>
      </w:r>
      <w:r w:rsidR="00FD0BB0">
        <w:rPr>
          <w:rFonts w:ascii="Maiandra GD" w:hAnsi="Maiandra GD" w:cs="Times New Roman"/>
          <w:color w:val="000000"/>
          <w:sz w:val="28"/>
          <w:szCs w:val="28"/>
          <w:lang w:bidi="ar-SA"/>
        </w:rPr>
        <w:t>in performance contracting</w:t>
      </w:r>
      <w:r w:rsidR="009E5081">
        <w:rPr>
          <w:rFonts w:ascii="Maiandra GD" w:hAnsi="Maiandra GD" w:cs="Times New Roman"/>
          <w:color w:val="000000"/>
          <w:sz w:val="28"/>
          <w:szCs w:val="28"/>
          <w:lang w:bidi="ar-SA"/>
        </w:rPr>
        <w:t xml:space="preserve"> for several years</w:t>
      </w:r>
      <w:r w:rsidR="00BD1516">
        <w:rPr>
          <w:rFonts w:ascii="Maiandra GD" w:hAnsi="Maiandra GD" w:cs="Times New Roman"/>
          <w:color w:val="000000"/>
          <w:sz w:val="28"/>
          <w:szCs w:val="28"/>
          <w:lang w:bidi="ar-SA"/>
        </w:rPr>
        <w:t xml:space="preserve">. </w:t>
      </w:r>
    </w:p>
    <w:p w:rsidR="00552403" w:rsidRDefault="00552403" w:rsidP="00552403">
      <w:pPr>
        <w:rPr>
          <w:rFonts w:ascii="Maiandra GD" w:hAnsi="Maiandra GD"/>
          <w:sz w:val="28"/>
          <w:szCs w:val="28"/>
        </w:rPr>
      </w:pPr>
      <w:r>
        <w:rPr>
          <w:rFonts w:ascii="Maiandra GD" w:hAnsi="Maiandra GD"/>
          <w:sz w:val="28"/>
          <w:szCs w:val="28"/>
        </w:rPr>
        <w:t xml:space="preserve">Education is </w:t>
      </w:r>
      <w:r w:rsidR="0025773C">
        <w:rPr>
          <w:rFonts w:ascii="Maiandra GD" w:hAnsi="Maiandra GD"/>
          <w:sz w:val="28"/>
          <w:szCs w:val="28"/>
        </w:rPr>
        <w:t>key to the</w:t>
      </w:r>
      <w:r w:rsidRPr="001C04AF">
        <w:rPr>
          <w:rFonts w:ascii="Maiandra GD" w:hAnsi="Maiandra GD"/>
          <w:sz w:val="28"/>
          <w:szCs w:val="28"/>
        </w:rPr>
        <w:t xml:space="preserve"> </w:t>
      </w:r>
      <w:r>
        <w:rPr>
          <w:rFonts w:ascii="Maiandra GD" w:hAnsi="Maiandra GD"/>
          <w:sz w:val="28"/>
          <w:szCs w:val="28"/>
        </w:rPr>
        <w:t>development</w:t>
      </w:r>
      <w:r w:rsidRPr="001C04AF">
        <w:rPr>
          <w:rFonts w:ascii="Maiandra GD" w:hAnsi="Maiandra GD"/>
          <w:sz w:val="28"/>
          <w:szCs w:val="28"/>
        </w:rPr>
        <w:t xml:space="preserve"> and prosperity of our country </w:t>
      </w:r>
      <w:r>
        <w:rPr>
          <w:rFonts w:ascii="Maiandra GD" w:hAnsi="Maiandra GD"/>
          <w:sz w:val="28"/>
          <w:szCs w:val="28"/>
        </w:rPr>
        <w:t xml:space="preserve">and the government will continue to invest in education as a public good.  </w:t>
      </w:r>
      <w:r w:rsidRPr="001C04AF">
        <w:rPr>
          <w:rFonts w:ascii="Maiandra GD" w:hAnsi="Maiandra GD"/>
          <w:sz w:val="28"/>
          <w:szCs w:val="28"/>
        </w:rPr>
        <w:t xml:space="preserve">This is the reason why the government channels </w:t>
      </w:r>
      <w:r w:rsidR="009E5081">
        <w:rPr>
          <w:rFonts w:ascii="Maiandra GD" w:hAnsi="Maiandra GD"/>
          <w:sz w:val="28"/>
          <w:szCs w:val="28"/>
        </w:rPr>
        <w:t>the bulk of</w:t>
      </w:r>
      <w:r>
        <w:rPr>
          <w:rFonts w:ascii="Maiandra GD" w:hAnsi="Maiandra GD"/>
          <w:sz w:val="28"/>
          <w:szCs w:val="28"/>
        </w:rPr>
        <w:t xml:space="preserve"> </w:t>
      </w:r>
      <w:r w:rsidRPr="001C04AF">
        <w:rPr>
          <w:rFonts w:ascii="Maiandra GD" w:hAnsi="Maiandra GD"/>
          <w:sz w:val="28"/>
          <w:szCs w:val="28"/>
        </w:rPr>
        <w:t xml:space="preserve">resources to the education sector because </w:t>
      </w:r>
      <w:r w:rsidR="00E37759">
        <w:rPr>
          <w:rFonts w:ascii="Maiandra GD" w:hAnsi="Maiandra GD"/>
          <w:sz w:val="28"/>
          <w:szCs w:val="28"/>
        </w:rPr>
        <w:t xml:space="preserve">an educated population is one of </w:t>
      </w:r>
      <w:r w:rsidR="000A7543">
        <w:rPr>
          <w:rFonts w:ascii="Maiandra GD" w:hAnsi="Maiandra GD"/>
          <w:sz w:val="28"/>
          <w:szCs w:val="28"/>
        </w:rPr>
        <w:t xml:space="preserve">the </w:t>
      </w:r>
      <w:r w:rsidR="000A7543" w:rsidRPr="001C04AF">
        <w:rPr>
          <w:rFonts w:ascii="Maiandra GD" w:hAnsi="Maiandra GD"/>
          <w:sz w:val="28"/>
          <w:szCs w:val="28"/>
        </w:rPr>
        <w:t>key</w:t>
      </w:r>
      <w:r w:rsidRPr="001C04AF">
        <w:rPr>
          <w:rFonts w:ascii="Maiandra GD" w:hAnsi="Maiandra GD"/>
          <w:sz w:val="28"/>
          <w:szCs w:val="28"/>
        </w:rPr>
        <w:t xml:space="preserve"> </w:t>
      </w:r>
      <w:r w:rsidR="00E37759">
        <w:rPr>
          <w:rFonts w:ascii="Maiandra GD" w:hAnsi="Maiandra GD"/>
          <w:sz w:val="28"/>
          <w:szCs w:val="28"/>
        </w:rPr>
        <w:t>enablers of</w:t>
      </w:r>
      <w:r w:rsidRPr="001C04AF">
        <w:rPr>
          <w:rFonts w:ascii="Maiandra GD" w:hAnsi="Maiandra GD"/>
          <w:sz w:val="28"/>
          <w:szCs w:val="28"/>
        </w:rPr>
        <w:t xml:space="preserve"> economic </w:t>
      </w:r>
      <w:r>
        <w:rPr>
          <w:rFonts w:ascii="Maiandra GD" w:hAnsi="Maiandra GD"/>
          <w:sz w:val="28"/>
          <w:szCs w:val="28"/>
        </w:rPr>
        <w:t xml:space="preserve">growth </w:t>
      </w:r>
      <w:r w:rsidRPr="001C04AF">
        <w:rPr>
          <w:rFonts w:ascii="Maiandra GD" w:hAnsi="Maiandra GD"/>
          <w:sz w:val="28"/>
          <w:szCs w:val="28"/>
        </w:rPr>
        <w:t>and development.</w:t>
      </w:r>
      <w:r>
        <w:rPr>
          <w:rFonts w:ascii="Maiandra GD" w:hAnsi="Maiandra GD"/>
          <w:sz w:val="28"/>
          <w:szCs w:val="28"/>
        </w:rPr>
        <w:t xml:space="preserve"> </w:t>
      </w:r>
      <w:r w:rsidR="00E37759">
        <w:rPr>
          <w:rFonts w:ascii="Maiandra GD" w:hAnsi="Maiandra GD"/>
          <w:sz w:val="28"/>
          <w:szCs w:val="28"/>
        </w:rPr>
        <w:t>The Government</w:t>
      </w:r>
      <w:r>
        <w:rPr>
          <w:rFonts w:ascii="Maiandra GD" w:hAnsi="Maiandra GD"/>
          <w:sz w:val="28"/>
          <w:szCs w:val="28"/>
        </w:rPr>
        <w:t xml:space="preserve"> </w:t>
      </w:r>
      <w:r w:rsidR="000A7543">
        <w:rPr>
          <w:rFonts w:ascii="Maiandra GD" w:hAnsi="Maiandra GD"/>
          <w:sz w:val="28"/>
          <w:szCs w:val="28"/>
        </w:rPr>
        <w:t>will</w:t>
      </w:r>
      <w:r>
        <w:rPr>
          <w:rFonts w:ascii="Maiandra GD" w:hAnsi="Maiandra GD"/>
          <w:sz w:val="28"/>
          <w:szCs w:val="28"/>
        </w:rPr>
        <w:t xml:space="preserve"> continue to make</w:t>
      </w:r>
      <w:r w:rsidRPr="001C04AF">
        <w:rPr>
          <w:rFonts w:ascii="Maiandra GD" w:hAnsi="Maiandra GD"/>
          <w:sz w:val="28"/>
          <w:szCs w:val="28"/>
        </w:rPr>
        <w:t xml:space="preserve"> higher education</w:t>
      </w:r>
      <w:r>
        <w:rPr>
          <w:rFonts w:ascii="Maiandra GD" w:hAnsi="Maiandra GD"/>
          <w:sz w:val="28"/>
          <w:szCs w:val="28"/>
        </w:rPr>
        <w:t xml:space="preserve"> more </w:t>
      </w:r>
      <w:r w:rsidRPr="001C04AF">
        <w:rPr>
          <w:rFonts w:ascii="Maiandra GD" w:hAnsi="Maiandra GD"/>
          <w:sz w:val="28"/>
          <w:szCs w:val="28"/>
        </w:rPr>
        <w:t xml:space="preserve">accessible and affordable for all Kenyans </w:t>
      </w:r>
      <w:r>
        <w:rPr>
          <w:rFonts w:ascii="Maiandra GD" w:hAnsi="Maiandra GD"/>
          <w:sz w:val="28"/>
          <w:szCs w:val="28"/>
        </w:rPr>
        <w:t xml:space="preserve">so as </w:t>
      </w:r>
      <w:r w:rsidRPr="001C04AF">
        <w:rPr>
          <w:rFonts w:ascii="Maiandra GD" w:hAnsi="Maiandra GD"/>
          <w:sz w:val="28"/>
          <w:szCs w:val="28"/>
        </w:rPr>
        <w:t>to provide more opportunities for all deserving Kenyans.</w:t>
      </w:r>
    </w:p>
    <w:p w:rsidR="0025773C" w:rsidRDefault="0025773C" w:rsidP="00552403">
      <w:pPr>
        <w:rPr>
          <w:rFonts w:ascii="Maiandra GD" w:hAnsi="Maiandra GD"/>
          <w:sz w:val="28"/>
          <w:szCs w:val="28"/>
        </w:rPr>
      </w:pPr>
    </w:p>
    <w:p w:rsidR="0025773C" w:rsidRDefault="001848CC" w:rsidP="001848CC">
      <w:pPr>
        <w:rPr>
          <w:rFonts w:ascii="Maiandra GD" w:hAnsi="Maiandra GD"/>
          <w:sz w:val="28"/>
          <w:szCs w:val="28"/>
        </w:rPr>
      </w:pPr>
      <w:r>
        <w:rPr>
          <w:rFonts w:ascii="Maiandra GD" w:hAnsi="Maiandra GD"/>
          <w:sz w:val="28"/>
          <w:szCs w:val="28"/>
        </w:rPr>
        <w:t>As you all know, the Government has implemented a</w:t>
      </w:r>
      <w:r w:rsidRPr="001848CC">
        <w:rPr>
          <w:rFonts w:ascii="Maiandra GD" w:hAnsi="Maiandra GD"/>
          <w:sz w:val="28"/>
          <w:szCs w:val="28"/>
        </w:rPr>
        <w:t xml:space="preserve"> new funding model</w:t>
      </w:r>
      <w:r w:rsidR="00C2168C">
        <w:rPr>
          <w:rFonts w:ascii="Maiandra GD" w:hAnsi="Maiandra GD"/>
          <w:sz w:val="28"/>
          <w:szCs w:val="28"/>
        </w:rPr>
        <w:t xml:space="preserve"> that</w:t>
      </w:r>
      <w:r w:rsidRPr="001848CC">
        <w:rPr>
          <w:rFonts w:ascii="Maiandra GD" w:hAnsi="Maiandra GD"/>
          <w:sz w:val="28"/>
          <w:szCs w:val="28"/>
        </w:rPr>
        <w:t xml:space="preserve"> provide</w:t>
      </w:r>
      <w:r w:rsidR="00C2168C">
        <w:rPr>
          <w:rFonts w:ascii="Maiandra GD" w:hAnsi="Maiandra GD"/>
          <w:sz w:val="28"/>
          <w:szCs w:val="28"/>
        </w:rPr>
        <w:t>s</w:t>
      </w:r>
      <w:r w:rsidRPr="001848CC">
        <w:rPr>
          <w:rFonts w:ascii="Maiandra GD" w:hAnsi="Maiandra GD"/>
          <w:sz w:val="28"/>
          <w:szCs w:val="28"/>
        </w:rPr>
        <w:t xml:space="preserve"> scholarships a</w:t>
      </w:r>
      <w:r w:rsidR="00C2168C">
        <w:rPr>
          <w:rFonts w:ascii="Maiandra GD" w:hAnsi="Maiandra GD"/>
          <w:sz w:val="28"/>
          <w:szCs w:val="28"/>
        </w:rPr>
        <w:t>nd loans to students who have joined</w:t>
      </w:r>
      <w:r w:rsidRPr="001848CC">
        <w:rPr>
          <w:rFonts w:ascii="Maiandra GD" w:hAnsi="Maiandra GD"/>
          <w:sz w:val="28"/>
          <w:szCs w:val="28"/>
        </w:rPr>
        <w:t xml:space="preserve"> Universities and TVET institutions</w:t>
      </w:r>
      <w:r w:rsidR="00EF0678">
        <w:rPr>
          <w:rFonts w:ascii="Maiandra GD" w:hAnsi="Maiandra GD"/>
          <w:sz w:val="28"/>
          <w:szCs w:val="28"/>
        </w:rPr>
        <w:t>.</w:t>
      </w:r>
      <w:r w:rsidRPr="001848CC">
        <w:rPr>
          <w:rFonts w:ascii="Maiandra GD" w:hAnsi="Maiandra GD"/>
          <w:sz w:val="28"/>
          <w:szCs w:val="28"/>
        </w:rPr>
        <w:t xml:space="preserve"> </w:t>
      </w:r>
      <w:r w:rsidR="00EF0678">
        <w:rPr>
          <w:rFonts w:ascii="Maiandra GD" w:hAnsi="Maiandra GD"/>
          <w:sz w:val="28"/>
          <w:szCs w:val="28"/>
        </w:rPr>
        <w:t>The</w:t>
      </w:r>
      <w:r w:rsidR="00C2168C">
        <w:rPr>
          <w:rFonts w:ascii="Maiandra GD" w:hAnsi="Maiandra GD"/>
          <w:sz w:val="28"/>
          <w:szCs w:val="28"/>
        </w:rPr>
        <w:t xml:space="preserve"> </w:t>
      </w:r>
      <w:r w:rsidR="00E5787D">
        <w:rPr>
          <w:rFonts w:ascii="Maiandra GD" w:hAnsi="Maiandra GD"/>
          <w:sz w:val="28"/>
          <w:szCs w:val="28"/>
        </w:rPr>
        <w:t xml:space="preserve">model </w:t>
      </w:r>
      <w:r w:rsidR="00EF0678">
        <w:rPr>
          <w:rFonts w:ascii="Maiandra GD" w:hAnsi="Maiandra GD"/>
          <w:sz w:val="28"/>
          <w:szCs w:val="28"/>
        </w:rPr>
        <w:t>is known as</w:t>
      </w:r>
      <w:r w:rsidRPr="001848CC">
        <w:rPr>
          <w:rFonts w:ascii="Maiandra GD" w:hAnsi="Maiandra GD"/>
          <w:sz w:val="28"/>
          <w:szCs w:val="28"/>
        </w:rPr>
        <w:t xml:space="preserve"> </w:t>
      </w:r>
      <w:r w:rsidR="00EF0678">
        <w:rPr>
          <w:rFonts w:ascii="Maiandra GD" w:hAnsi="Maiandra GD"/>
          <w:sz w:val="28"/>
          <w:szCs w:val="28"/>
        </w:rPr>
        <w:t xml:space="preserve">the </w:t>
      </w:r>
      <w:r w:rsidR="00EF0678" w:rsidRPr="001848CC">
        <w:rPr>
          <w:rFonts w:ascii="Maiandra GD" w:hAnsi="Maiandra GD"/>
          <w:sz w:val="28"/>
          <w:szCs w:val="28"/>
        </w:rPr>
        <w:t>Student</w:t>
      </w:r>
      <w:r w:rsidRPr="001848CC">
        <w:rPr>
          <w:rFonts w:ascii="Maiandra GD" w:hAnsi="Maiandra GD"/>
          <w:sz w:val="28"/>
          <w:szCs w:val="28"/>
        </w:rPr>
        <w:t>-</w:t>
      </w:r>
      <w:proofErr w:type="spellStart"/>
      <w:r w:rsidR="00EF0678" w:rsidRPr="001848CC">
        <w:rPr>
          <w:rFonts w:ascii="Maiandra GD" w:hAnsi="Maiandra GD"/>
          <w:sz w:val="28"/>
          <w:szCs w:val="28"/>
        </w:rPr>
        <w:t>Ce</w:t>
      </w:r>
      <w:r w:rsidR="00EF0678">
        <w:rPr>
          <w:rFonts w:ascii="Maiandra GD" w:hAnsi="Maiandra GD"/>
          <w:sz w:val="28"/>
          <w:szCs w:val="28"/>
        </w:rPr>
        <w:t>ntred</w:t>
      </w:r>
      <w:proofErr w:type="spellEnd"/>
      <w:r w:rsidR="00EF0678">
        <w:rPr>
          <w:rFonts w:ascii="Maiandra GD" w:hAnsi="Maiandra GD"/>
          <w:sz w:val="28"/>
          <w:szCs w:val="28"/>
        </w:rPr>
        <w:t xml:space="preserve"> Model.</w:t>
      </w:r>
      <w:r w:rsidR="00EF0678" w:rsidRPr="00EF0678">
        <w:t xml:space="preserve"> </w:t>
      </w:r>
      <w:r w:rsidR="00EF0678" w:rsidRPr="00EF0678">
        <w:rPr>
          <w:rFonts w:ascii="Maiandra GD" w:hAnsi="Maiandra GD"/>
          <w:sz w:val="28"/>
          <w:szCs w:val="28"/>
        </w:rPr>
        <w:t xml:space="preserve">The model has adopted a deliberate and thoughtful approach to create opportunities for students from diverse backgrounds. It has ensured that resources and support are allocated </w:t>
      </w:r>
      <w:r w:rsidR="00EF0678">
        <w:rPr>
          <w:rFonts w:ascii="Maiandra GD" w:hAnsi="Maiandra GD"/>
          <w:sz w:val="28"/>
          <w:szCs w:val="28"/>
        </w:rPr>
        <w:t>with an objective of promoting</w:t>
      </w:r>
      <w:r w:rsidR="00EF0678" w:rsidRPr="00EF0678">
        <w:rPr>
          <w:rFonts w:ascii="Maiandra GD" w:hAnsi="Maiandra GD"/>
          <w:sz w:val="28"/>
          <w:szCs w:val="28"/>
        </w:rPr>
        <w:t xml:space="preserve"> equity and inclusivity </w:t>
      </w:r>
      <w:r w:rsidR="00EF0678">
        <w:rPr>
          <w:rFonts w:ascii="Maiandra GD" w:hAnsi="Maiandra GD"/>
          <w:sz w:val="28"/>
          <w:szCs w:val="28"/>
        </w:rPr>
        <w:t>as well as</w:t>
      </w:r>
      <w:r w:rsidR="00EF0678" w:rsidRPr="00EF0678">
        <w:rPr>
          <w:rFonts w:ascii="Maiandra GD" w:hAnsi="Maiandra GD"/>
          <w:sz w:val="28"/>
          <w:szCs w:val="28"/>
        </w:rPr>
        <w:t xml:space="preserve"> affirmative action. </w:t>
      </w:r>
      <w:r w:rsidR="002E6EC9">
        <w:rPr>
          <w:rFonts w:ascii="Maiandra GD" w:hAnsi="Maiandra GD"/>
          <w:sz w:val="28"/>
          <w:szCs w:val="28"/>
        </w:rPr>
        <w:t xml:space="preserve">Government, </w:t>
      </w:r>
      <w:r w:rsidRPr="001848CC">
        <w:rPr>
          <w:rFonts w:ascii="Maiandra GD" w:hAnsi="Maiandra GD"/>
          <w:sz w:val="28"/>
          <w:szCs w:val="28"/>
        </w:rPr>
        <w:t>scholarships</w:t>
      </w:r>
      <w:r w:rsidR="002E6EC9">
        <w:rPr>
          <w:rFonts w:ascii="Maiandra GD" w:hAnsi="Maiandra GD"/>
          <w:sz w:val="28"/>
          <w:szCs w:val="28"/>
        </w:rPr>
        <w:t xml:space="preserve"> and loans</w:t>
      </w:r>
      <w:r w:rsidRPr="001848CC">
        <w:rPr>
          <w:rFonts w:ascii="Maiandra GD" w:hAnsi="Maiandra GD"/>
          <w:sz w:val="28"/>
          <w:szCs w:val="28"/>
        </w:rPr>
        <w:t xml:space="preserve"> </w:t>
      </w:r>
      <w:r w:rsidR="00EF0678">
        <w:rPr>
          <w:rFonts w:ascii="Maiandra GD" w:hAnsi="Maiandra GD"/>
          <w:sz w:val="28"/>
          <w:szCs w:val="28"/>
        </w:rPr>
        <w:t>are</w:t>
      </w:r>
      <w:r w:rsidRPr="001848CC">
        <w:rPr>
          <w:rFonts w:ascii="Maiandra GD" w:hAnsi="Maiandra GD"/>
          <w:sz w:val="28"/>
          <w:szCs w:val="28"/>
        </w:rPr>
        <w:t xml:space="preserve"> awarded on a need basis</w:t>
      </w:r>
      <w:r w:rsidR="00E5787D">
        <w:rPr>
          <w:rFonts w:ascii="Maiandra GD" w:hAnsi="Maiandra GD"/>
          <w:sz w:val="28"/>
          <w:szCs w:val="28"/>
        </w:rPr>
        <w:t>,</w:t>
      </w:r>
      <w:r w:rsidR="002E6EC9">
        <w:rPr>
          <w:rFonts w:ascii="Maiandra GD" w:hAnsi="Maiandra GD"/>
          <w:sz w:val="28"/>
          <w:szCs w:val="28"/>
        </w:rPr>
        <w:t xml:space="preserve"> using a Means Testing Instrument</w:t>
      </w:r>
      <w:r w:rsidR="002E6EC9" w:rsidRPr="001848CC">
        <w:rPr>
          <w:rFonts w:ascii="Maiandra GD" w:hAnsi="Maiandra GD"/>
          <w:sz w:val="28"/>
          <w:szCs w:val="28"/>
        </w:rPr>
        <w:t xml:space="preserve"> </w:t>
      </w:r>
      <w:r w:rsidR="002E6EC9">
        <w:rPr>
          <w:rFonts w:ascii="Maiandra GD" w:hAnsi="Maiandra GD"/>
          <w:sz w:val="28"/>
          <w:szCs w:val="28"/>
        </w:rPr>
        <w:t>to determine each applicant’s lev</w:t>
      </w:r>
      <w:r w:rsidR="00E5787D">
        <w:rPr>
          <w:rFonts w:ascii="Maiandra GD" w:hAnsi="Maiandra GD"/>
          <w:sz w:val="28"/>
          <w:szCs w:val="28"/>
        </w:rPr>
        <w:t xml:space="preserve">el of need vis-a-vis the </w:t>
      </w:r>
      <w:proofErr w:type="spellStart"/>
      <w:r w:rsidR="00E5787D">
        <w:rPr>
          <w:rFonts w:ascii="Maiandra GD" w:hAnsi="Maiandra GD"/>
          <w:sz w:val="28"/>
          <w:szCs w:val="28"/>
        </w:rPr>
        <w:t>progra</w:t>
      </w:r>
      <w:r w:rsidR="002E6EC9">
        <w:rPr>
          <w:rFonts w:ascii="Maiandra GD" w:hAnsi="Maiandra GD"/>
          <w:sz w:val="28"/>
          <w:szCs w:val="28"/>
        </w:rPr>
        <w:t>mme</w:t>
      </w:r>
      <w:proofErr w:type="spellEnd"/>
      <w:r w:rsidR="002E6EC9">
        <w:rPr>
          <w:rFonts w:ascii="Maiandra GD" w:hAnsi="Maiandra GD"/>
          <w:sz w:val="28"/>
          <w:szCs w:val="28"/>
        </w:rPr>
        <w:t xml:space="preserve"> cost.</w:t>
      </w:r>
      <w:r w:rsidR="002E6EC9" w:rsidRPr="001848CC">
        <w:rPr>
          <w:rFonts w:ascii="Maiandra GD" w:hAnsi="Maiandra GD"/>
          <w:sz w:val="28"/>
          <w:szCs w:val="28"/>
        </w:rPr>
        <w:t xml:space="preserve"> </w:t>
      </w:r>
    </w:p>
    <w:p w:rsidR="0025773C" w:rsidRPr="001C04AF" w:rsidRDefault="0025773C" w:rsidP="00552403">
      <w:pPr>
        <w:rPr>
          <w:rFonts w:ascii="Maiandra GD" w:hAnsi="Maiandra GD"/>
          <w:sz w:val="28"/>
          <w:szCs w:val="28"/>
        </w:rPr>
      </w:pPr>
    </w:p>
    <w:p w:rsidR="008C0356" w:rsidRDefault="00552403" w:rsidP="008C0356">
      <w:pPr>
        <w:rPr>
          <w:rFonts w:ascii="Maiandra GD" w:hAnsi="Maiandra GD" w:cs="Times New Roman"/>
          <w:bCs/>
          <w:sz w:val="28"/>
          <w:szCs w:val="28"/>
          <w:lang w:bidi="ar-SA"/>
        </w:rPr>
      </w:pPr>
      <w:r w:rsidRPr="001C04AF">
        <w:rPr>
          <w:rFonts w:ascii="Maiandra GD" w:hAnsi="Maiandra GD"/>
          <w:sz w:val="28"/>
          <w:szCs w:val="28"/>
        </w:rPr>
        <w:t xml:space="preserve">The </w:t>
      </w:r>
      <w:r>
        <w:rPr>
          <w:rFonts w:ascii="Maiandra GD" w:hAnsi="Maiandra GD"/>
          <w:sz w:val="28"/>
          <w:szCs w:val="28"/>
        </w:rPr>
        <w:t xml:space="preserve">Government </w:t>
      </w:r>
      <w:r w:rsidRPr="001C04AF">
        <w:rPr>
          <w:rFonts w:ascii="Maiandra GD" w:hAnsi="Maiandra GD"/>
          <w:sz w:val="28"/>
          <w:szCs w:val="28"/>
        </w:rPr>
        <w:t xml:space="preserve">is focused on ensuring that all Kenyans </w:t>
      </w:r>
      <w:r w:rsidR="00987CC7">
        <w:rPr>
          <w:rFonts w:ascii="Maiandra GD" w:hAnsi="Maiandra GD"/>
          <w:sz w:val="28"/>
          <w:szCs w:val="28"/>
        </w:rPr>
        <w:t xml:space="preserve">access quality education through equitable distribution of scholarships and loans to all applicants. </w:t>
      </w:r>
      <w:r w:rsidR="005E3BA5" w:rsidRPr="00416B67">
        <w:rPr>
          <w:rFonts w:ascii="Maiandra GD" w:hAnsi="Maiandra GD" w:cs="Times New Roman"/>
          <w:bCs/>
          <w:sz w:val="28"/>
          <w:szCs w:val="28"/>
          <w:lang w:bidi="ar-SA"/>
        </w:rPr>
        <w:t>However, even as we do this</w:t>
      </w:r>
      <w:r w:rsidR="003F5AFC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, it should not be lost to </w:t>
      </w:r>
      <w:r w:rsidR="008D6BF2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each one </w:t>
      </w:r>
      <w:r w:rsidR="008D6BF2" w:rsidRPr="00416B67">
        <w:rPr>
          <w:rFonts w:ascii="Maiandra GD" w:hAnsi="Maiandra GD" w:cs="Times New Roman"/>
          <w:bCs/>
          <w:sz w:val="28"/>
          <w:szCs w:val="28"/>
          <w:lang w:bidi="ar-SA"/>
        </w:rPr>
        <w:lastRenderedPageBreak/>
        <w:t xml:space="preserve">of </w:t>
      </w:r>
      <w:r w:rsidR="003F5AFC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us that we are facing a myriad of </w:t>
      </w:r>
      <w:r w:rsidR="008D6BF2" w:rsidRPr="00416B67">
        <w:rPr>
          <w:rFonts w:ascii="Maiandra GD" w:hAnsi="Maiandra GD" w:cs="Times New Roman"/>
          <w:bCs/>
          <w:sz w:val="28"/>
          <w:szCs w:val="28"/>
          <w:lang w:bidi="ar-SA"/>
        </w:rPr>
        <w:t>threats to</w:t>
      </w:r>
      <w:r w:rsidR="005E3BA5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</w:t>
      </w:r>
      <w:r w:rsidR="008D6BF2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our effort of </w:t>
      </w:r>
      <w:r w:rsidR="005E3BA5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providing quality university education to all deserving Kenyans. </w:t>
      </w:r>
      <w:r w:rsidR="008D6BF2" w:rsidRPr="00416B67">
        <w:rPr>
          <w:rFonts w:ascii="Maiandra GD" w:hAnsi="Maiandra GD" w:cs="Times New Roman"/>
          <w:bCs/>
          <w:sz w:val="28"/>
          <w:szCs w:val="28"/>
          <w:lang w:bidi="ar-SA"/>
        </w:rPr>
        <w:t>This</w:t>
      </w:r>
      <w:r w:rsidR="003F5AFC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is mainly due to the increasing number of </w:t>
      </w:r>
      <w:r w:rsidR="006F3DDC" w:rsidRPr="00416B67">
        <w:rPr>
          <w:rFonts w:ascii="Maiandra GD" w:hAnsi="Maiandra GD" w:cs="Times New Roman"/>
          <w:bCs/>
          <w:sz w:val="28"/>
          <w:szCs w:val="28"/>
          <w:lang w:bidi="ar-SA"/>
        </w:rPr>
        <w:t>Kenyans</w:t>
      </w:r>
      <w:r w:rsidR="003F5AFC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who are seeking higher education against the diminishing resources</w:t>
      </w:r>
      <w:r w:rsidR="006F3DDC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that are required to sustain the demand</w:t>
      </w:r>
      <w:r w:rsidR="003F5AFC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. </w:t>
      </w:r>
      <w:r w:rsidR="00987CC7">
        <w:rPr>
          <w:rFonts w:ascii="Maiandra GD" w:hAnsi="Maiandra GD" w:cs="Times New Roman"/>
          <w:bCs/>
          <w:sz w:val="28"/>
          <w:szCs w:val="28"/>
          <w:lang w:bidi="ar-SA"/>
        </w:rPr>
        <w:t xml:space="preserve">This is why households must work together with the government </w:t>
      </w:r>
      <w:r w:rsidR="00C25994">
        <w:rPr>
          <w:rFonts w:ascii="Maiandra GD" w:hAnsi="Maiandra GD" w:cs="Times New Roman"/>
          <w:bCs/>
          <w:sz w:val="28"/>
          <w:szCs w:val="28"/>
          <w:lang w:bidi="ar-SA"/>
        </w:rPr>
        <w:t xml:space="preserve">to provide the necessary resources to </w:t>
      </w:r>
      <w:r w:rsidR="001F794D">
        <w:rPr>
          <w:rFonts w:ascii="Maiandra GD" w:hAnsi="Maiandra GD" w:cs="Times New Roman"/>
          <w:bCs/>
          <w:sz w:val="28"/>
          <w:szCs w:val="28"/>
          <w:lang w:bidi="ar-SA"/>
        </w:rPr>
        <w:t>realize</w:t>
      </w:r>
      <w:r w:rsidR="00C25994">
        <w:rPr>
          <w:rFonts w:ascii="Maiandra GD" w:hAnsi="Maiandra GD" w:cs="Times New Roman"/>
          <w:bCs/>
          <w:sz w:val="28"/>
          <w:szCs w:val="28"/>
          <w:lang w:bidi="ar-SA"/>
        </w:rPr>
        <w:t xml:space="preserve"> </w:t>
      </w:r>
      <w:r w:rsidR="001F794D">
        <w:rPr>
          <w:rFonts w:ascii="Maiandra GD" w:hAnsi="Maiandra GD" w:cs="Times New Roman"/>
          <w:bCs/>
          <w:sz w:val="28"/>
          <w:szCs w:val="28"/>
          <w:lang w:bidi="ar-SA"/>
        </w:rPr>
        <w:t>the objectives of higher education</w:t>
      </w:r>
      <w:r w:rsidR="00C25994">
        <w:rPr>
          <w:rFonts w:ascii="Maiandra GD" w:hAnsi="Maiandra GD" w:cs="Times New Roman"/>
          <w:bCs/>
          <w:sz w:val="28"/>
          <w:szCs w:val="28"/>
          <w:lang w:bidi="ar-SA"/>
        </w:rPr>
        <w:t>.</w:t>
      </w:r>
      <w:r w:rsidR="008C0356">
        <w:rPr>
          <w:rFonts w:ascii="Maiandra GD" w:hAnsi="Maiandra GD" w:cs="Times New Roman"/>
          <w:bCs/>
          <w:sz w:val="28"/>
          <w:szCs w:val="28"/>
          <w:lang w:bidi="ar-SA"/>
        </w:rPr>
        <w:t xml:space="preserve"> </w:t>
      </w:r>
    </w:p>
    <w:p w:rsidR="008C0356" w:rsidRDefault="008C0356" w:rsidP="008C0356">
      <w:pPr>
        <w:rPr>
          <w:rFonts w:ascii="Maiandra GD" w:hAnsi="Maiandra GD" w:cs="Times New Roman"/>
          <w:bCs/>
          <w:sz w:val="28"/>
          <w:szCs w:val="28"/>
          <w:lang w:bidi="ar-SA"/>
        </w:rPr>
      </w:pPr>
    </w:p>
    <w:p w:rsidR="00552403" w:rsidRPr="008C0356" w:rsidRDefault="008C0356" w:rsidP="008C0356">
      <w:pPr>
        <w:rPr>
          <w:rFonts w:ascii="Maiandra GD" w:hAnsi="Maiandra GD" w:cs="Times New Roman"/>
          <w:bCs/>
          <w:sz w:val="28"/>
          <w:szCs w:val="28"/>
          <w:lang w:bidi="ar-SA"/>
        </w:rPr>
      </w:pPr>
      <w:r>
        <w:rPr>
          <w:rFonts w:ascii="Maiandra GD" w:hAnsi="Maiandra GD" w:cs="Times New Roman"/>
          <w:bCs/>
          <w:sz w:val="28"/>
          <w:szCs w:val="28"/>
          <w:lang w:bidi="ar-SA"/>
        </w:rPr>
        <w:t xml:space="preserve">The universities must also come forward and </w:t>
      </w:r>
      <w:r w:rsidR="003065AD">
        <w:rPr>
          <w:rFonts w:ascii="Maiandra GD" w:hAnsi="Maiandra GD" w:cs="Times New Roman"/>
          <w:bCs/>
          <w:sz w:val="28"/>
          <w:szCs w:val="28"/>
          <w:lang w:bidi="ar-SA"/>
        </w:rPr>
        <w:t>embrace</w:t>
      </w:r>
      <w:r w:rsidR="003F5AFC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</w:t>
      </w:r>
      <w:r w:rsidR="006F3DDC" w:rsidRPr="00416B67">
        <w:rPr>
          <w:rFonts w:ascii="Maiandra GD" w:hAnsi="Maiandra GD" w:cs="Times New Roman"/>
          <w:bCs/>
          <w:sz w:val="28"/>
          <w:szCs w:val="28"/>
          <w:lang w:bidi="ar-SA"/>
        </w:rPr>
        <w:t>innovative</w:t>
      </w:r>
      <w:r w:rsidR="003F5AFC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ways of bridging this gap</w:t>
      </w:r>
      <w:r w:rsidR="001D010E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. This can be done </w:t>
      </w:r>
      <w:r w:rsidR="006F3DDC" w:rsidRPr="00416B67">
        <w:rPr>
          <w:rFonts w:ascii="Maiandra GD" w:hAnsi="Maiandra GD" w:cs="Times New Roman"/>
          <w:bCs/>
          <w:sz w:val="28"/>
          <w:szCs w:val="28"/>
          <w:lang w:bidi="ar-SA"/>
        </w:rPr>
        <w:t>through</w:t>
      </w:r>
      <w:r w:rsidR="001D010E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</w:t>
      </w:r>
      <w:r w:rsidR="006F3DDC" w:rsidRPr="00416B67">
        <w:rPr>
          <w:rFonts w:ascii="Maiandra GD" w:hAnsi="Maiandra GD" w:cs="Times New Roman"/>
          <w:bCs/>
          <w:sz w:val="28"/>
          <w:szCs w:val="28"/>
          <w:lang w:bidi="ar-SA"/>
        </w:rPr>
        <w:t>research</w:t>
      </w:r>
      <w:r w:rsidR="001D010E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, innovation and </w:t>
      </w:r>
      <w:r w:rsidR="006F3DDC" w:rsidRPr="00416B67">
        <w:rPr>
          <w:rFonts w:ascii="Maiandra GD" w:hAnsi="Maiandra GD" w:cs="Times New Roman"/>
          <w:bCs/>
          <w:sz w:val="28"/>
          <w:szCs w:val="28"/>
          <w:lang w:bidi="ar-SA"/>
        </w:rPr>
        <w:t>production</w:t>
      </w:r>
      <w:r w:rsidR="001D010E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, not to forget the </w:t>
      </w:r>
      <w:r w:rsidR="00B37070" w:rsidRPr="00416B67">
        <w:rPr>
          <w:rFonts w:ascii="Maiandra GD" w:hAnsi="Maiandra GD" w:cs="Times New Roman"/>
          <w:bCs/>
          <w:sz w:val="28"/>
          <w:szCs w:val="28"/>
          <w:lang w:bidi="ar-SA"/>
        </w:rPr>
        <w:t>all-important</w:t>
      </w:r>
      <w:r w:rsidR="006F3DDC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symbiotic </w:t>
      </w:r>
      <w:r w:rsidR="001D010E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public private partnership. </w:t>
      </w:r>
      <w:r w:rsidR="00552403" w:rsidRPr="001C04AF">
        <w:rPr>
          <w:rFonts w:ascii="Maiandra GD" w:hAnsi="Maiandra GD"/>
          <w:sz w:val="28"/>
          <w:szCs w:val="28"/>
        </w:rPr>
        <w:t xml:space="preserve">Universities </w:t>
      </w:r>
      <w:r w:rsidR="00552403">
        <w:rPr>
          <w:rFonts w:ascii="Maiandra GD" w:hAnsi="Maiandra GD"/>
          <w:sz w:val="28"/>
          <w:szCs w:val="28"/>
        </w:rPr>
        <w:t>must</w:t>
      </w:r>
      <w:r w:rsidR="00552403" w:rsidRPr="001C04AF">
        <w:rPr>
          <w:rFonts w:ascii="Maiandra GD" w:hAnsi="Maiandra GD"/>
          <w:sz w:val="28"/>
          <w:szCs w:val="28"/>
        </w:rPr>
        <w:t xml:space="preserve"> truly become the vehicles for </w:t>
      </w:r>
      <w:r w:rsidR="00552403">
        <w:rPr>
          <w:rFonts w:ascii="Maiandra GD" w:hAnsi="Maiandra GD"/>
          <w:sz w:val="28"/>
          <w:szCs w:val="28"/>
        </w:rPr>
        <w:t xml:space="preserve">social economic </w:t>
      </w:r>
      <w:r w:rsidR="00E5787D">
        <w:rPr>
          <w:rFonts w:ascii="Maiandra GD" w:hAnsi="Maiandra GD"/>
          <w:sz w:val="28"/>
          <w:szCs w:val="28"/>
        </w:rPr>
        <w:t>transformation;</w:t>
      </w:r>
      <w:r w:rsidR="00552403" w:rsidRPr="001C04AF">
        <w:rPr>
          <w:rFonts w:ascii="Maiandra GD" w:hAnsi="Maiandra GD"/>
          <w:sz w:val="28"/>
          <w:szCs w:val="28"/>
        </w:rPr>
        <w:t xml:space="preserve"> </w:t>
      </w:r>
      <w:r w:rsidR="00552403">
        <w:rPr>
          <w:rFonts w:ascii="Maiandra GD" w:hAnsi="Maiandra GD"/>
          <w:sz w:val="28"/>
          <w:szCs w:val="28"/>
        </w:rPr>
        <w:t>we</w:t>
      </w:r>
      <w:r w:rsidR="00552403" w:rsidRPr="001C04AF">
        <w:rPr>
          <w:rFonts w:ascii="Maiandra GD" w:hAnsi="Maiandra GD"/>
          <w:sz w:val="28"/>
          <w:szCs w:val="28"/>
        </w:rPr>
        <w:t xml:space="preserve"> must strengthen </w:t>
      </w:r>
      <w:r w:rsidR="00552403">
        <w:rPr>
          <w:rFonts w:ascii="Maiandra GD" w:hAnsi="Maiandra GD"/>
          <w:sz w:val="28"/>
          <w:szCs w:val="28"/>
        </w:rPr>
        <w:t>our university-industry linkages</w:t>
      </w:r>
      <w:r w:rsidR="00552403" w:rsidRPr="001C04AF">
        <w:rPr>
          <w:rFonts w:ascii="Maiandra GD" w:hAnsi="Maiandra GD"/>
          <w:sz w:val="28"/>
          <w:szCs w:val="28"/>
        </w:rPr>
        <w:t xml:space="preserve"> </w:t>
      </w:r>
      <w:r w:rsidR="00552403">
        <w:rPr>
          <w:rFonts w:ascii="Maiandra GD" w:hAnsi="Maiandra GD"/>
          <w:sz w:val="28"/>
          <w:szCs w:val="28"/>
        </w:rPr>
        <w:t>and make the partnership</w:t>
      </w:r>
      <w:r w:rsidR="00E5787D">
        <w:rPr>
          <w:rFonts w:ascii="Maiandra GD" w:hAnsi="Maiandra GD"/>
          <w:sz w:val="28"/>
          <w:szCs w:val="28"/>
        </w:rPr>
        <w:t>s</w:t>
      </w:r>
      <w:r w:rsidR="00552403">
        <w:rPr>
          <w:rFonts w:ascii="Maiandra GD" w:hAnsi="Maiandra GD"/>
          <w:sz w:val="28"/>
          <w:szCs w:val="28"/>
        </w:rPr>
        <w:t xml:space="preserve"> more practical and geared towards providing solutions for the community</w:t>
      </w:r>
      <w:r w:rsidR="00E5787D">
        <w:rPr>
          <w:rFonts w:ascii="Maiandra GD" w:hAnsi="Maiandra GD"/>
          <w:sz w:val="28"/>
          <w:szCs w:val="28"/>
        </w:rPr>
        <w:t>,</w:t>
      </w:r>
      <w:r w:rsidR="00552403">
        <w:rPr>
          <w:rFonts w:ascii="Maiandra GD" w:hAnsi="Maiandra GD"/>
          <w:sz w:val="28"/>
          <w:szCs w:val="28"/>
        </w:rPr>
        <w:t xml:space="preserve"> and </w:t>
      </w:r>
      <w:r w:rsidR="00552403" w:rsidRPr="001C04AF">
        <w:rPr>
          <w:rFonts w:ascii="Maiandra GD" w:hAnsi="Maiandra GD"/>
          <w:sz w:val="28"/>
          <w:szCs w:val="28"/>
        </w:rPr>
        <w:t>match</w:t>
      </w:r>
      <w:r w:rsidR="00552403">
        <w:rPr>
          <w:rFonts w:ascii="Maiandra GD" w:hAnsi="Maiandra GD"/>
          <w:sz w:val="28"/>
          <w:szCs w:val="28"/>
        </w:rPr>
        <w:t>ing</w:t>
      </w:r>
      <w:r w:rsidR="00552403" w:rsidRPr="001C04AF">
        <w:rPr>
          <w:rFonts w:ascii="Maiandra GD" w:hAnsi="Maiandra GD"/>
          <w:sz w:val="28"/>
          <w:szCs w:val="28"/>
        </w:rPr>
        <w:t xml:space="preserve"> the skills </w:t>
      </w:r>
      <w:r w:rsidR="00552403">
        <w:rPr>
          <w:rFonts w:ascii="Maiandra GD" w:hAnsi="Maiandra GD"/>
          <w:sz w:val="28"/>
          <w:szCs w:val="28"/>
        </w:rPr>
        <w:t xml:space="preserve">imparted by our universities </w:t>
      </w:r>
      <w:r w:rsidR="00552403" w:rsidRPr="001C04AF">
        <w:rPr>
          <w:rFonts w:ascii="Maiandra GD" w:hAnsi="Maiandra GD"/>
          <w:sz w:val="28"/>
          <w:szCs w:val="28"/>
        </w:rPr>
        <w:t>with</w:t>
      </w:r>
      <w:r w:rsidR="00552403">
        <w:rPr>
          <w:rFonts w:ascii="Maiandra GD" w:hAnsi="Maiandra GD"/>
          <w:sz w:val="28"/>
          <w:szCs w:val="28"/>
        </w:rPr>
        <w:t xml:space="preserve"> the requirements of industries.</w:t>
      </w:r>
    </w:p>
    <w:p w:rsidR="00FE0615" w:rsidRDefault="00552403" w:rsidP="00416B67">
      <w:pPr>
        <w:spacing w:before="100" w:beforeAutospacing="1" w:after="100" w:afterAutospacing="1"/>
        <w:rPr>
          <w:rFonts w:ascii="Maiandra GD" w:hAnsi="Maiandra GD" w:cs="Times New Roman"/>
          <w:bCs/>
          <w:sz w:val="28"/>
          <w:szCs w:val="28"/>
          <w:lang w:bidi="ar-SA"/>
        </w:rPr>
      </w:pPr>
      <w:r w:rsidRPr="003668FB">
        <w:rPr>
          <w:rFonts w:ascii="Maiandra GD" w:hAnsi="Maiandra GD" w:cs="Times New Roman"/>
          <w:b/>
          <w:bCs/>
          <w:sz w:val="28"/>
          <w:szCs w:val="28"/>
          <w:lang w:bidi="ar-SA"/>
        </w:rPr>
        <w:t xml:space="preserve">To the </w:t>
      </w:r>
      <w:r w:rsidR="008340A3" w:rsidRPr="003668FB">
        <w:rPr>
          <w:rFonts w:ascii="Maiandra GD" w:hAnsi="Maiandra GD" w:cs="Times New Roman"/>
          <w:b/>
          <w:bCs/>
          <w:sz w:val="28"/>
          <w:szCs w:val="28"/>
          <w:lang w:bidi="ar-SA"/>
        </w:rPr>
        <w:t>graduands,</w:t>
      </w:r>
      <w:r w:rsidR="008340A3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</w:t>
      </w:r>
    </w:p>
    <w:p w:rsidR="00FE0615" w:rsidRDefault="00FE0615" w:rsidP="00FE0615">
      <w:pPr>
        <w:rPr>
          <w:rFonts w:ascii="Maiandra GD" w:hAnsi="Maiandra GD"/>
          <w:sz w:val="28"/>
          <w:szCs w:val="28"/>
        </w:rPr>
      </w:pPr>
      <w:r>
        <w:rPr>
          <w:rFonts w:ascii="Maiandra GD" w:hAnsi="Maiandra GD" w:cs="Times New Roman"/>
          <w:bCs/>
          <w:sz w:val="28"/>
          <w:szCs w:val="28"/>
          <w:lang w:bidi="ar-SA"/>
        </w:rPr>
        <w:t>I congratulate you</w:t>
      </w:r>
      <w:r w:rsidRPr="0045702D">
        <w:rPr>
          <w:rFonts w:ascii="Maiandra GD" w:hAnsi="Maiandra GD"/>
          <w:sz w:val="28"/>
          <w:szCs w:val="28"/>
        </w:rPr>
        <w:t xml:space="preserve"> for </w:t>
      </w:r>
      <w:r>
        <w:rPr>
          <w:rFonts w:ascii="Maiandra GD" w:hAnsi="Maiandra GD"/>
          <w:sz w:val="28"/>
          <w:szCs w:val="28"/>
        </w:rPr>
        <w:t>your</w:t>
      </w:r>
      <w:r w:rsidRPr="0045702D">
        <w:rPr>
          <w:rFonts w:ascii="Maiandra GD" w:hAnsi="Maiandra GD"/>
          <w:sz w:val="28"/>
          <w:szCs w:val="28"/>
        </w:rPr>
        <w:t xml:space="preserve"> great achievement. </w:t>
      </w:r>
      <w:r>
        <w:rPr>
          <w:rFonts w:ascii="Maiandra GD" w:hAnsi="Maiandra GD"/>
          <w:sz w:val="28"/>
          <w:szCs w:val="28"/>
        </w:rPr>
        <w:t xml:space="preserve">I know it has been a long journey for you but you have overcome the challenges </w:t>
      </w:r>
      <w:r w:rsidR="003065AD">
        <w:rPr>
          <w:rFonts w:ascii="Maiandra GD" w:hAnsi="Maiandra GD"/>
          <w:sz w:val="28"/>
          <w:szCs w:val="28"/>
        </w:rPr>
        <w:t>and</w:t>
      </w:r>
      <w:r>
        <w:rPr>
          <w:rFonts w:ascii="Maiandra GD" w:hAnsi="Maiandra GD"/>
          <w:sz w:val="28"/>
          <w:szCs w:val="28"/>
        </w:rPr>
        <w:t xml:space="preserve"> emerge</w:t>
      </w:r>
      <w:r w:rsidR="003065AD">
        <w:rPr>
          <w:rFonts w:ascii="Maiandra GD" w:hAnsi="Maiandra GD"/>
          <w:sz w:val="28"/>
          <w:szCs w:val="28"/>
        </w:rPr>
        <w:t>d</w:t>
      </w:r>
      <w:r>
        <w:rPr>
          <w:rFonts w:ascii="Maiandra GD" w:hAnsi="Maiandra GD"/>
          <w:sz w:val="28"/>
          <w:szCs w:val="28"/>
        </w:rPr>
        <w:t xml:space="preserve"> victorious.  As you move out into</w:t>
      </w:r>
      <w:r w:rsidRPr="0045702D">
        <w:rPr>
          <w:rFonts w:ascii="Maiandra GD" w:hAnsi="Maiandra GD"/>
          <w:sz w:val="28"/>
          <w:szCs w:val="28"/>
        </w:rPr>
        <w:t xml:space="preserve"> the world of work</w:t>
      </w:r>
      <w:r>
        <w:rPr>
          <w:rFonts w:ascii="Maiandra GD" w:hAnsi="Maiandra GD"/>
          <w:sz w:val="28"/>
          <w:szCs w:val="28"/>
        </w:rPr>
        <w:t xml:space="preserve">, you will need to </w:t>
      </w:r>
      <w:r w:rsidRPr="0045702D">
        <w:rPr>
          <w:rFonts w:ascii="Maiandra GD" w:hAnsi="Maiandra GD"/>
          <w:sz w:val="28"/>
          <w:szCs w:val="28"/>
        </w:rPr>
        <w:t xml:space="preserve">remain </w:t>
      </w:r>
      <w:r>
        <w:rPr>
          <w:rFonts w:ascii="Maiandra GD" w:hAnsi="Maiandra GD"/>
          <w:sz w:val="28"/>
          <w:szCs w:val="28"/>
        </w:rPr>
        <w:t xml:space="preserve">focused and </w:t>
      </w:r>
      <w:r w:rsidRPr="0045702D">
        <w:rPr>
          <w:rFonts w:ascii="Maiandra GD" w:hAnsi="Maiandra GD"/>
          <w:sz w:val="28"/>
          <w:szCs w:val="28"/>
        </w:rPr>
        <w:t>innovative</w:t>
      </w:r>
      <w:r>
        <w:rPr>
          <w:rFonts w:ascii="Maiandra GD" w:hAnsi="Maiandra GD"/>
          <w:sz w:val="28"/>
          <w:szCs w:val="28"/>
        </w:rPr>
        <w:t>,</w:t>
      </w:r>
      <w:r w:rsidRPr="0045702D">
        <w:rPr>
          <w:rFonts w:ascii="Maiandra GD" w:hAnsi="Maiandra GD"/>
          <w:sz w:val="28"/>
          <w:szCs w:val="28"/>
        </w:rPr>
        <w:t xml:space="preserve"> as this is the only way you will </w:t>
      </w:r>
      <w:r>
        <w:rPr>
          <w:rFonts w:ascii="Maiandra GD" w:hAnsi="Maiandra GD"/>
          <w:sz w:val="28"/>
          <w:szCs w:val="28"/>
        </w:rPr>
        <w:t>succeed in your chosen career path</w:t>
      </w:r>
      <w:r w:rsidRPr="0045702D">
        <w:rPr>
          <w:rFonts w:ascii="Maiandra GD" w:hAnsi="Maiandra GD"/>
          <w:sz w:val="28"/>
          <w:szCs w:val="28"/>
        </w:rPr>
        <w:t xml:space="preserve">. Apply the knowledge and skills </w:t>
      </w:r>
      <w:r>
        <w:rPr>
          <w:rFonts w:ascii="Maiandra GD" w:hAnsi="Maiandra GD"/>
          <w:sz w:val="28"/>
          <w:szCs w:val="28"/>
        </w:rPr>
        <w:t>you have gained</w:t>
      </w:r>
      <w:r w:rsidRPr="0045702D">
        <w:rPr>
          <w:rFonts w:ascii="Maiandra GD" w:hAnsi="Maiandra GD"/>
          <w:sz w:val="28"/>
          <w:szCs w:val="28"/>
        </w:rPr>
        <w:t xml:space="preserve"> </w:t>
      </w:r>
      <w:r>
        <w:rPr>
          <w:rFonts w:ascii="Maiandra GD" w:hAnsi="Maiandra GD"/>
          <w:sz w:val="28"/>
          <w:szCs w:val="28"/>
        </w:rPr>
        <w:t>to better yourself and</w:t>
      </w:r>
      <w:r w:rsidRPr="0045702D">
        <w:rPr>
          <w:rFonts w:ascii="Maiandra GD" w:hAnsi="Maiandra GD"/>
          <w:sz w:val="28"/>
          <w:szCs w:val="28"/>
        </w:rPr>
        <w:t xml:space="preserve"> transform </w:t>
      </w:r>
      <w:r w:rsidR="00F71AA8">
        <w:rPr>
          <w:rFonts w:ascii="Maiandra GD" w:hAnsi="Maiandra GD"/>
          <w:sz w:val="28"/>
          <w:szCs w:val="28"/>
        </w:rPr>
        <w:t>lives,</w:t>
      </w:r>
      <w:r>
        <w:rPr>
          <w:rFonts w:ascii="Maiandra GD" w:hAnsi="Maiandra GD"/>
          <w:sz w:val="28"/>
          <w:szCs w:val="28"/>
        </w:rPr>
        <w:t xml:space="preserve"> in your community</w:t>
      </w:r>
      <w:r w:rsidR="00F71AA8">
        <w:rPr>
          <w:rFonts w:ascii="Maiandra GD" w:hAnsi="Maiandra GD"/>
          <w:sz w:val="28"/>
          <w:szCs w:val="28"/>
        </w:rPr>
        <w:t>,</w:t>
      </w:r>
      <w:r>
        <w:rPr>
          <w:rFonts w:ascii="Maiandra GD" w:hAnsi="Maiandra GD"/>
          <w:sz w:val="28"/>
          <w:szCs w:val="28"/>
        </w:rPr>
        <w:t xml:space="preserve"> to make it better</w:t>
      </w:r>
      <w:r w:rsidRPr="0045702D">
        <w:rPr>
          <w:rFonts w:ascii="Maiandra GD" w:hAnsi="Maiandra GD"/>
          <w:sz w:val="28"/>
          <w:szCs w:val="28"/>
        </w:rPr>
        <w:t xml:space="preserve">. </w:t>
      </w:r>
    </w:p>
    <w:p w:rsidR="00AF6169" w:rsidRPr="00416B67" w:rsidRDefault="00FE0615" w:rsidP="00416B67">
      <w:pPr>
        <w:spacing w:before="100" w:beforeAutospacing="1" w:after="100" w:afterAutospacing="1"/>
        <w:rPr>
          <w:rFonts w:ascii="Maiandra GD" w:hAnsi="Maiandra GD" w:cs="Times New Roman"/>
          <w:bCs/>
          <w:sz w:val="28"/>
          <w:szCs w:val="28"/>
          <w:lang w:bidi="ar-SA"/>
        </w:rPr>
      </w:pPr>
      <w:r>
        <w:rPr>
          <w:rFonts w:ascii="Maiandra GD" w:hAnsi="Maiandra GD" w:cs="Times New Roman"/>
          <w:bCs/>
          <w:sz w:val="28"/>
          <w:szCs w:val="28"/>
          <w:lang w:bidi="ar-SA"/>
        </w:rPr>
        <w:t>T</w:t>
      </w:r>
      <w:r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he </w:t>
      </w:r>
      <w:r w:rsidR="008340A3" w:rsidRPr="00416B67">
        <w:rPr>
          <w:rFonts w:ascii="Maiandra GD" w:hAnsi="Maiandra GD" w:cs="Times New Roman"/>
          <w:bCs/>
          <w:sz w:val="28"/>
          <w:szCs w:val="28"/>
          <w:lang w:bidi="ar-SA"/>
        </w:rPr>
        <w:t>world is wa</w:t>
      </w:r>
      <w:r w:rsidR="006F3DDC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iting to experience your skills. It </w:t>
      </w:r>
      <w:r w:rsidR="00552403">
        <w:rPr>
          <w:rFonts w:ascii="Maiandra GD" w:hAnsi="Maiandra GD" w:cs="Times New Roman"/>
          <w:bCs/>
          <w:sz w:val="28"/>
          <w:szCs w:val="28"/>
          <w:lang w:bidi="ar-SA"/>
        </w:rPr>
        <w:t xml:space="preserve">is </w:t>
      </w:r>
      <w:r w:rsidR="006F3DDC" w:rsidRPr="00416B67">
        <w:rPr>
          <w:rFonts w:ascii="Maiandra GD" w:hAnsi="Maiandra GD" w:cs="Times New Roman"/>
          <w:bCs/>
          <w:sz w:val="28"/>
          <w:szCs w:val="28"/>
          <w:lang w:bidi="ar-SA"/>
        </w:rPr>
        <w:t>yearning for</w:t>
      </w:r>
      <w:r w:rsidR="008340A3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your </w:t>
      </w:r>
      <w:r w:rsidR="00552403">
        <w:rPr>
          <w:rFonts w:ascii="Maiandra GD" w:hAnsi="Maiandra GD" w:cs="Times New Roman"/>
          <w:bCs/>
          <w:sz w:val="28"/>
          <w:szCs w:val="28"/>
          <w:lang w:bidi="ar-SA"/>
        </w:rPr>
        <w:t>creativity</w:t>
      </w:r>
      <w:r w:rsidR="008340A3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and your </w:t>
      </w:r>
      <w:r w:rsidR="00552403">
        <w:rPr>
          <w:rFonts w:ascii="Maiandra GD" w:hAnsi="Maiandra GD" w:cs="Times New Roman"/>
          <w:bCs/>
          <w:sz w:val="28"/>
          <w:szCs w:val="28"/>
          <w:lang w:bidi="ar-SA"/>
        </w:rPr>
        <w:t>great</w:t>
      </w:r>
      <w:r w:rsidR="008340A3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</w:t>
      </w:r>
      <w:r w:rsidR="006F3DDC" w:rsidRPr="00416B67">
        <w:rPr>
          <w:rFonts w:ascii="Maiandra GD" w:hAnsi="Maiandra GD" w:cs="Times New Roman"/>
          <w:bCs/>
          <w:sz w:val="28"/>
          <w:szCs w:val="28"/>
          <w:lang w:bidi="ar-SA"/>
        </w:rPr>
        <w:t>contributions</w:t>
      </w:r>
      <w:r w:rsidR="008340A3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. </w:t>
      </w:r>
      <w:r w:rsidR="006F3DDC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It is ready to give you a platform to showcase what you have acquired from the University of Embu. </w:t>
      </w:r>
      <w:r w:rsidR="008340A3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Don’t let </w:t>
      </w:r>
      <w:r w:rsidR="00552403">
        <w:rPr>
          <w:rFonts w:ascii="Maiandra GD" w:hAnsi="Maiandra GD" w:cs="Times New Roman"/>
          <w:bCs/>
          <w:sz w:val="28"/>
          <w:szCs w:val="28"/>
          <w:lang w:bidi="ar-SA"/>
        </w:rPr>
        <w:t>us</w:t>
      </w:r>
      <w:r w:rsidR="008340A3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down. </w:t>
      </w:r>
      <w:r w:rsidR="006F3DDC" w:rsidRPr="00416B67">
        <w:rPr>
          <w:rFonts w:ascii="Maiandra GD" w:hAnsi="Maiandra GD" w:cs="Times New Roman"/>
          <w:bCs/>
          <w:sz w:val="28"/>
          <w:szCs w:val="28"/>
          <w:lang w:bidi="ar-SA"/>
        </w:rPr>
        <w:t>Of course, i</w:t>
      </w:r>
      <w:r w:rsidR="008340A3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t has its share of challenges, but you have your </w:t>
      </w:r>
      <w:r w:rsidR="008340A3" w:rsidRPr="00416B67">
        <w:rPr>
          <w:rFonts w:ascii="Maiandra GD" w:hAnsi="Maiandra GD" w:cs="Times New Roman"/>
          <w:bCs/>
          <w:sz w:val="28"/>
          <w:szCs w:val="28"/>
          <w:lang w:bidi="ar-SA"/>
        </w:rPr>
        <w:lastRenderedPageBreak/>
        <w:t xml:space="preserve">share of solutions. If you </w:t>
      </w:r>
      <w:r w:rsidR="00AF6169" w:rsidRPr="00416B67">
        <w:rPr>
          <w:rFonts w:ascii="Maiandra GD" w:hAnsi="Maiandra GD" w:cs="Times New Roman"/>
          <w:bCs/>
          <w:sz w:val="28"/>
          <w:szCs w:val="28"/>
          <w:lang w:bidi="ar-SA"/>
        </w:rPr>
        <w:t>believe</w:t>
      </w:r>
      <w:r w:rsidR="008340A3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in yourself </w:t>
      </w:r>
      <w:r w:rsidR="00AF6169" w:rsidRPr="00416B67">
        <w:rPr>
          <w:rFonts w:ascii="Maiandra GD" w:hAnsi="Maiandra GD" w:cs="Times New Roman"/>
          <w:bCs/>
          <w:sz w:val="28"/>
          <w:szCs w:val="28"/>
          <w:lang w:bidi="ar-SA"/>
        </w:rPr>
        <w:t>and</w:t>
      </w:r>
      <w:r w:rsidR="008340A3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in God, even the skies </w:t>
      </w:r>
      <w:r w:rsidR="00AF6169" w:rsidRPr="00416B67">
        <w:rPr>
          <w:rFonts w:ascii="Maiandra GD" w:hAnsi="Maiandra GD" w:cs="Times New Roman"/>
          <w:bCs/>
          <w:sz w:val="28"/>
          <w:szCs w:val="28"/>
          <w:lang w:bidi="ar-SA"/>
        </w:rPr>
        <w:t>won't</w:t>
      </w:r>
      <w:r w:rsidR="008340A3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be the limit. </w:t>
      </w:r>
    </w:p>
    <w:p w:rsidR="008340A3" w:rsidRPr="00416B67" w:rsidRDefault="008340A3" w:rsidP="00416B67">
      <w:pPr>
        <w:spacing w:before="100" w:beforeAutospacing="1" w:after="100" w:afterAutospacing="1"/>
        <w:rPr>
          <w:rFonts w:ascii="Maiandra GD" w:hAnsi="Maiandra GD" w:cs="Times New Roman"/>
          <w:bCs/>
          <w:sz w:val="28"/>
          <w:szCs w:val="28"/>
          <w:lang w:bidi="ar-SA"/>
        </w:rPr>
      </w:pPr>
      <w:r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It is </w:t>
      </w:r>
      <w:r w:rsidR="00552403">
        <w:rPr>
          <w:rFonts w:ascii="Maiandra GD" w:hAnsi="Maiandra GD" w:cs="Times New Roman"/>
          <w:bCs/>
          <w:sz w:val="28"/>
          <w:szCs w:val="28"/>
          <w:lang w:bidi="ar-SA"/>
        </w:rPr>
        <w:t xml:space="preserve">with </w:t>
      </w:r>
      <w:r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this spirit, </w:t>
      </w:r>
      <w:r w:rsidR="0079076F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that I want you to go forth into the world. The poise and good deportment you have held for the whole period you </w:t>
      </w:r>
      <w:r w:rsidR="00AF6169" w:rsidRPr="00416B67">
        <w:rPr>
          <w:rFonts w:ascii="Maiandra GD" w:hAnsi="Maiandra GD" w:cs="Times New Roman"/>
          <w:bCs/>
          <w:sz w:val="28"/>
          <w:szCs w:val="28"/>
          <w:lang w:bidi="ar-SA"/>
        </w:rPr>
        <w:t>were</w:t>
      </w:r>
      <w:r w:rsidR="0079076F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in this institution </w:t>
      </w:r>
      <w:r w:rsidR="00AF6169" w:rsidRPr="00416B67">
        <w:rPr>
          <w:rFonts w:ascii="Maiandra GD" w:hAnsi="Maiandra GD" w:cs="Times New Roman"/>
          <w:bCs/>
          <w:sz w:val="28"/>
          <w:szCs w:val="28"/>
          <w:lang w:bidi="ar-SA"/>
        </w:rPr>
        <w:t>should</w:t>
      </w:r>
      <w:r w:rsidR="0079076F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 follow you out there. </w:t>
      </w:r>
      <w:r w:rsidR="00AF6169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The </w:t>
      </w:r>
      <w:r w:rsidR="00552403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University </w:t>
      </w:r>
      <w:r w:rsidR="00AF6169" w:rsidRPr="00416B67">
        <w:rPr>
          <w:rFonts w:ascii="Maiandra GD" w:hAnsi="Maiandra GD" w:cs="Times New Roman"/>
          <w:bCs/>
          <w:sz w:val="28"/>
          <w:szCs w:val="28"/>
          <w:lang w:bidi="ar-SA"/>
        </w:rPr>
        <w:t xml:space="preserve">of Embu is releasing you to the society sharper than you came, more loaded </w:t>
      </w:r>
      <w:r w:rsidR="00E5787D">
        <w:rPr>
          <w:rFonts w:ascii="Maiandra GD" w:hAnsi="Maiandra GD" w:cs="Times New Roman"/>
          <w:bCs/>
          <w:sz w:val="28"/>
          <w:szCs w:val="28"/>
          <w:lang w:bidi="ar-SA"/>
        </w:rPr>
        <w:t xml:space="preserve">and able </w:t>
      </w:r>
      <w:r w:rsidR="00AF6169" w:rsidRPr="00416B67">
        <w:rPr>
          <w:rFonts w:ascii="Maiandra GD" w:hAnsi="Maiandra GD" w:cs="Times New Roman"/>
          <w:bCs/>
          <w:sz w:val="28"/>
          <w:szCs w:val="28"/>
          <w:lang w:bidi="ar-SA"/>
        </w:rPr>
        <w:t>to serve than before. Go ye into the world and serve.</w:t>
      </w:r>
    </w:p>
    <w:p w:rsidR="00594E19" w:rsidRPr="003668FB" w:rsidRDefault="00DD03DF" w:rsidP="00416B67">
      <w:pPr>
        <w:spacing w:before="100" w:beforeAutospacing="1" w:after="100" w:afterAutospacing="1"/>
        <w:rPr>
          <w:rFonts w:ascii="Maiandra GD" w:hAnsi="Maiandra GD" w:cs="Times New Roman"/>
          <w:b/>
          <w:bCs/>
          <w:sz w:val="28"/>
          <w:szCs w:val="28"/>
          <w:lang w:bidi="ar-SA"/>
        </w:rPr>
      </w:pPr>
      <w:r w:rsidRPr="003668FB">
        <w:rPr>
          <w:rFonts w:ascii="Maiandra GD" w:hAnsi="Maiandra GD" w:cs="Times New Roman"/>
          <w:b/>
          <w:bCs/>
          <w:sz w:val="28"/>
          <w:szCs w:val="28"/>
          <w:lang w:bidi="ar-SA"/>
        </w:rPr>
        <w:t>Ladies and Gentlemen</w:t>
      </w:r>
      <w:r w:rsidR="00594E19" w:rsidRPr="003668FB">
        <w:rPr>
          <w:rFonts w:ascii="Maiandra GD" w:hAnsi="Maiandra GD" w:cs="Times New Roman"/>
          <w:b/>
          <w:bCs/>
          <w:sz w:val="28"/>
          <w:szCs w:val="28"/>
          <w:lang w:bidi="ar-SA"/>
        </w:rPr>
        <w:t>;</w:t>
      </w:r>
      <w:r w:rsidRPr="003668FB">
        <w:rPr>
          <w:rFonts w:ascii="Maiandra GD" w:hAnsi="Maiandra GD" w:cs="Times New Roman"/>
          <w:b/>
          <w:bCs/>
          <w:sz w:val="28"/>
          <w:szCs w:val="28"/>
          <w:lang w:bidi="ar-SA"/>
        </w:rPr>
        <w:t xml:space="preserve"> </w:t>
      </w:r>
    </w:p>
    <w:p w:rsidR="00F71AA8" w:rsidRDefault="00675907" w:rsidP="00416B67">
      <w:pPr>
        <w:spacing w:before="100" w:beforeAutospacing="1" w:after="100" w:afterAutospacing="1"/>
        <w:rPr>
          <w:rFonts w:ascii="Maiandra GD" w:hAnsi="Maiandra GD" w:cs="Times New Roman"/>
          <w:bCs/>
          <w:sz w:val="28"/>
          <w:szCs w:val="28"/>
        </w:rPr>
      </w:pPr>
      <w:r>
        <w:rPr>
          <w:rFonts w:ascii="Maiandra GD" w:hAnsi="Maiandra GD" w:cs="Times New Roman"/>
          <w:bCs/>
          <w:sz w:val="28"/>
          <w:szCs w:val="28"/>
        </w:rPr>
        <w:t>Lastly,</w:t>
      </w:r>
      <w:r>
        <w:rPr>
          <w:rFonts w:ascii="Maiandra GD" w:hAnsi="Maiandra GD" w:cs="Times New Roman"/>
          <w:bCs/>
          <w:sz w:val="28"/>
          <w:szCs w:val="28"/>
          <w:lang w:bidi="ar-SA"/>
        </w:rPr>
        <w:t xml:space="preserve"> </w:t>
      </w:r>
      <w:r w:rsidR="003065AD">
        <w:rPr>
          <w:rFonts w:ascii="Maiandra GD" w:hAnsi="Maiandra GD" w:cs="Times New Roman"/>
          <w:bCs/>
          <w:sz w:val="28"/>
          <w:szCs w:val="28"/>
          <w:lang w:bidi="ar-SA"/>
        </w:rPr>
        <w:t>m</w:t>
      </w:r>
      <w:r w:rsidR="00F20F22" w:rsidRPr="00416B67">
        <w:rPr>
          <w:rFonts w:ascii="Maiandra GD" w:hAnsi="Maiandra GD" w:cs="Times New Roman"/>
          <w:bCs/>
          <w:sz w:val="28"/>
          <w:szCs w:val="28"/>
        </w:rPr>
        <w:t xml:space="preserve">ay I once again, </w:t>
      </w:r>
      <w:r w:rsidR="002300B4">
        <w:rPr>
          <w:rFonts w:ascii="Maiandra GD" w:hAnsi="Maiandra GD" w:cs="Times New Roman"/>
          <w:bCs/>
          <w:sz w:val="28"/>
          <w:szCs w:val="28"/>
        </w:rPr>
        <w:t>appreciate</w:t>
      </w:r>
      <w:r w:rsidR="003E08DD" w:rsidRPr="00416B67">
        <w:rPr>
          <w:rFonts w:ascii="Maiandra GD" w:hAnsi="Maiandra GD" w:cs="Times New Roman"/>
          <w:bCs/>
          <w:sz w:val="28"/>
          <w:szCs w:val="28"/>
        </w:rPr>
        <w:t xml:space="preserve"> this beautiful </w:t>
      </w:r>
      <w:r w:rsidRPr="00416B67">
        <w:rPr>
          <w:rFonts w:ascii="Maiandra GD" w:hAnsi="Maiandra GD" w:cs="Times New Roman"/>
          <w:bCs/>
          <w:sz w:val="28"/>
          <w:szCs w:val="28"/>
        </w:rPr>
        <w:t xml:space="preserve">University </w:t>
      </w:r>
      <w:r w:rsidR="007C6CFD" w:rsidRPr="00416B67">
        <w:rPr>
          <w:rFonts w:ascii="Maiandra GD" w:hAnsi="Maiandra GD" w:cs="Times New Roman"/>
          <w:bCs/>
          <w:sz w:val="28"/>
          <w:szCs w:val="28"/>
        </w:rPr>
        <w:t xml:space="preserve">for </w:t>
      </w:r>
      <w:r w:rsidR="00FE0615">
        <w:rPr>
          <w:rFonts w:ascii="Maiandra GD" w:hAnsi="Maiandra GD" w:cs="Times New Roman"/>
          <w:bCs/>
          <w:sz w:val="28"/>
          <w:szCs w:val="28"/>
        </w:rPr>
        <w:t xml:space="preserve">inviting me </w:t>
      </w:r>
      <w:r w:rsidR="003E08DD" w:rsidRPr="00416B67">
        <w:rPr>
          <w:rFonts w:ascii="Maiandra GD" w:hAnsi="Maiandra GD" w:cs="Times New Roman"/>
          <w:bCs/>
          <w:sz w:val="28"/>
          <w:szCs w:val="28"/>
        </w:rPr>
        <w:t xml:space="preserve">to grace </w:t>
      </w:r>
      <w:r w:rsidR="00FE0615">
        <w:rPr>
          <w:rFonts w:ascii="Maiandra GD" w:hAnsi="Maiandra GD" w:cs="Times New Roman"/>
          <w:bCs/>
          <w:sz w:val="28"/>
          <w:szCs w:val="28"/>
        </w:rPr>
        <w:t>the</w:t>
      </w:r>
      <w:r w:rsidR="007C6CFD" w:rsidRPr="00416B67">
        <w:rPr>
          <w:rFonts w:ascii="Maiandra GD" w:hAnsi="Maiandra GD" w:cs="Times New Roman"/>
          <w:bCs/>
          <w:sz w:val="28"/>
          <w:szCs w:val="28"/>
        </w:rPr>
        <w:t xml:space="preserve"> </w:t>
      </w:r>
      <w:r w:rsidR="00F71AA8">
        <w:rPr>
          <w:rFonts w:ascii="Maiandra GD" w:hAnsi="Maiandra GD" w:cs="Times New Roman"/>
          <w:bCs/>
          <w:sz w:val="28"/>
          <w:szCs w:val="28"/>
        </w:rPr>
        <w:t>9</w:t>
      </w:r>
      <w:r w:rsidRPr="00675907">
        <w:rPr>
          <w:rFonts w:ascii="Maiandra GD" w:hAnsi="Maiandra GD" w:cs="Times New Roman"/>
          <w:bCs/>
          <w:sz w:val="28"/>
          <w:szCs w:val="28"/>
          <w:vertAlign w:val="superscript"/>
        </w:rPr>
        <w:t>th</w:t>
      </w:r>
      <w:r>
        <w:rPr>
          <w:rFonts w:ascii="Maiandra GD" w:hAnsi="Maiandra GD" w:cs="Times New Roman"/>
          <w:bCs/>
          <w:sz w:val="28"/>
          <w:szCs w:val="28"/>
        </w:rPr>
        <w:t xml:space="preserve"> Graduation Ceremony</w:t>
      </w:r>
      <w:r w:rsidR="007C6CFD" w:rsidRPr="00416B67">
        <w:rPr>
          <w:rFonts w:ascii="Maiandra GD" w:hAnsi="Maiandra GD" w:cs="Times New Roman"/>
          <w:bCs/>
          <w:sz w:val="28"/>
          <w:szCs w:val="28"/>
        </w:rPr>
        <w:t>.</w:t>
      </w:r>
      <w:r w:rsidR="00424C8A" w:rsidRPr="00416B67">
        <w:rPr>
          <w:rFonts w:ascii="Maiandra GD" w:hAnsi="Maiandra GD" w:cs="Times New Roman"/>
          <w:bCs/>
          <w:sz w:val="28"/>
          <w:szCs w:val="28"/>
        </w:rPr>
        <w:t xml:space="preserve"> </w:t>
      </w:r>
      <w:r w:rsidR="007C6CFD" w:rsidRPr="00416B67">
        <w:rPr>
          <w:rFonts w:ascii="Maiandra GD" w:hAnsi="Maiandra GD" w:cs="Times New Roman"/>
          <w:bCs/>
          <w:sz w:val="28"/>
          <w:szCs w:val="28"/>
        </w:rPr>
        <w:t xml:space="preserve">It </w:t>
      </w:r>
      <w:r w:rsidR="003E08DD" w:rsidRPr="00416B67">
        <w:rPr>
          <w:rFonts w:ascii="Maiandra GD" w:hAnsi="Maiandra GD" w:cs="Times New Roman"/>
          <w:bCs/>
          <w:sz w:val="28"/>
          <w:szCs w:val="28"/>
        </w:rPr>
        <w:t xml:space="preserve">is </w:t>
      </w:r>
      <w:r w:rsidR="007C6CFD" w:rsidRPr="00416B67">
        <w:rPr>
          <w:rFonts w:ascii="Maiandra GD" w:hAnsi="Maiandra GD" w:cs="Times New Roman"/>
          <w:bCs/>
          <w:sz w:val="28"/>
          <w:szCs w:val="28"/>
        </w:rPr>
        <w:t xml:space="preserve">my prayer that the management of the </w:t>
      </w:r>
      <w:r w:rsidRPr="00416B67">
        <w:rPr>
          <w:rFonts w:ascii="Maiandra GD" w:hAnsi="Maiandra GD" w:cs="Times New Roman"/>
          <w:bCs/>
          <w:sz w:val="28"/>
          <w:szCs w:val="28"/>
        </w:rPr>
        <w:t xml:space="preserve">University </w:t>
      </w:r>
      <w:r w:rsidR="007C6CFD" w:rsidRPr="00416B67">
        <w:rPr>
          <w:rFonts w:ascii="Maiandra GD" w:hAnsi="Maiandra GD" w:cs="Times New Roman"/>
          <w:bCs/>
          <w:sz w:val="28"/>
          <w:szCs w:val="28"/>
        </w:rPr>
        <w:t xml:space="preserve">will </w:t>
      </w:r>
      <w:r w:rsidR="003E08DD" w:rsidRPr="00416B67">
        <w:rPr>
          <w:rFonts w:ascii="Maiandra GD" w:hAnsi="Maiandra GD" w:cs="Times New Roman"/>
          <w:bCs/>
          <w:sz w:val="28"/>
          <w:szCs w:val="28"/>
        </w:rPr>
        <w:t>continue</w:t>
      </w:r>
      <w:r w:rsidR="007C6CFD" w:rsidRPr="00416B67">
        <w:rPr>
          <w:rFonts w:ascii="Maiandra GD" w:hAnsi="Maiandra GD" w:cs="Times New Roman"/>
          <w:bCs/>
          <w:sz w:val="28"/>
          <w:szCs w:val="28"/>
        </w:rPr>
        <w:t xml:space="preserve"> </w:t>
      </w:r>
      <w:r>
        <w:rPr>
          <w:rFonts w:ascii="Maiandra GD" w:hAnsi="Maiandra GD" w:cs="Times New Roman"/>
          <w:bCs/>
          <w:sz w:val="28"/>
          <w:szCs w:val="28"/>
        </w:rPr>
        <w:t>with the</w:t>
      </w:r>
      <w:r w:rsidR="007C6CFD" w:rsidRPr="00416B67">
        <w:rPr>
          <w:rFonts w:ascii="Maiandra GD" w:hAnsi="Maiandra GD" w:cs="Times New Roman"/>
          <w:bCs/>
          <w:sz w:val="28"/>
          <w:szCs w:val="28"/>
        </w:rPr>
        <w:t xml:space="preserve"> great work</w:t>
      </w:r>
      <w:r>
        <w:rPr>
          <w:rFonts w:ascii="Maiandra GD" w:hAnsi="Maiandra GD" w:cs="Times New Roman"/>
          <w:bCs/>
          <w:sz w:val="28"/>
          <w:szCs w:val="28"/>
        </w:rPr>
        <w:t xml:space="preserve"> you are doing </w:t>
      </w:r>
      <w:r w:rsidR="00DE46E5">
        <w:rPr>
          <w:rFonts w:ascii="Maiandra GD" w:hAnsi="Maiandra GD" w:cs="Times New Roman"/>
          <w:bCs/>
          <w:sz w:val="28"/>
          <w:szCs w:val="28"/>
        </w:rPr>
        <w:t>to make</w:t>
      </w:r>
      <w:r>
        <w:rPr>
          <w:rFonts w:ascii="Maiandra GD" w:hAnsi="Maiandra GD" w:cs="Times New Roman"/>
          <w:bCs/>
          <w:sz w:val="28"/>
          <w:szCs w:val="28"/>
        </w:rPr>
        <w:t xml:space="preserve"> </w:t>
      </w:r>
      <w:r w:rsidR="00F71AA8">
        <w:rPr>
          <w:rFonts w:ascii="Maiandra GD" w:hAnsi="Maiandra GD" w:cs="Times New Roman"/>
          <w:bCs/>
          <w:sz w:val="28"/>
          <w:szCs w:val="28"/>
        </w:rPr>
        <w:t xml:space="preserve">the </w:t>
      </w:r>
      <w:r w:rsidR="00DE46E5">
        <w:rPr>
          <w:rFonts w:ascii="Maiandra GD" w:hAnsi="Maiandra GD" w:cs="Times New Roman"/>
          <w:bCs/>
          <w:sz w:val="28"/>
          <w:szCs w:val="28"/>
        </w:rPr>
        <w:t xml:space="preserve">University of Embu </w:t>
      </w:r>
      <w:r w:rsidR="00F71AA8">
        <w:rPr>
          <w:rFonts w:ascii="Maiandra GD" w:hAnsi="Maiandra GD" w:cs="Times New Roman"/>
          <w:bCs/>
          <w:sz w:val="28"/>
          <w:szCs w:val="28"/>
        </w:rPr>
        <w:t xml:space="preserve">is truly </w:t>
      </w:r>
      <w:r>
        <w:rPr>
          <w:rFonts w:ascii="Maiandra GD" w:hAnsi="Maiandra GD" w:cs="Times New Roman"/>
          <w:bCs/>
          <w:sz w:val="28"/>
          <w:szCs w:val="28"/>
        </w:rPr>
        <w:t>a</w:t>
      </w:r>
      <w:r w:rsidR="00E5787D">
        <w:rPr>
          <w:rFonts w:ascii="Maiandra GD" w:hAnsi="Maiandra GD" w:cs="Times New Roman"/>
          <w:bCs/>
          <w:sz w:val="28"/>
          <w:szCs w:val="28"/>
        </w:rPr>
        <w:t xml:space="preserve"> world-</w:t>
      </w:r>
      <w:r w:rsidR="007C6CFD" w:rsidRPr="00416B67">
        <w:rPr>
          <w:rFonts w:ascii="Maiandra GD" w:hAnsi="Maiandra GD" w:cs="Times New Roman"/>
          <w:bCs/>
          <w:sz w:val="28"/>
          <w:szCs w:val="28"/>
        </w:rPr>
        <w:t xml:space="preserve">class </w:t>
      </w:r>
      <w:r w:rsidR="009561A1" w:rsidRPr="00416B67">
        <w:rPr>
          <w:rFonts w:ascii="Maiandra GD" w:hAnsi="Maiandra GD" w:cs="Times New Roman"/>
          <w:bCs/>
          <w:sz w:val="28"/>
          <w:szCs w:val="28"/>
        </w:rPr>
        <w:t>University</w:t>
      </w:r>
      <w:r w:rsidR="00F71AA8">
        <w:rPr>
          <w:rFonts w:ascii="Maiandra GD" w:hAnsi="Maiandra GD" w:cs="Times New Roman"/>
          <w:bCs/>
          <w:sz w:val="28"/>
          <w:szCs w:val="28"/>
        </w:rPr>
        <w:t xml:space="preserve">. </w:t>
      </w:r>
    </w:p>
    <w:p w:rsidR="00AD262A" w:rsidRPr="00416B67" w:rsidRDefault="007C6CFD" w:rsidP="00416B67">
      <w:pPr>
        <w:spacing w:before="100" w:beforeAutospacing="1" w:after="100" w:afterAutospacing="1"/>
        <w:rPr>
          <w:rFonts w:ascii="Maiandra GD" w:hAnsi="Maiandra GD" w:cs="Times New Roman"/>
          <w:bCs/>
          <w:sz w:val="28"/>
          <w:szCs w:val="28"/>
        </w:rPr>
      </w:pPr>
      <w:bookmarkStart w:id="0" w:name="_GoBack"/>
      <w:bookmarkEnd w:id="0"/>
      <w:r w:rsidRPr="00416B67">
        <w:rPr>
          <w:rFonts w:ascii="Maiandra GD" w:hAnsi="Maiandra GD" w:cs="Times New Roman"/>
          <w:bCs/>
          <w:sz w:val="28"/>
          <w:szCs w:val="28"/>
        </w:rPr>
        <w:t>Thank you, and God bless you all.</w:t>
      </w:r>
    </w:p>
    <w:p w:rsidR="008A5C85" w:rsidRPr="00A21B27" w:rsidRDefault="006F0AAD" w:rsidP="00A21B27">
      <w:pPr>
        <w:spacing w:before="100" w:beforeAutospacing="1" w:after="100" w:afterAutospacing="1"/>
        <w:rPr>
          <w:rFonts w:ascii="Maiandra GD" w:hAnsi="Maiandra GD" w:cs="Times New Roman"/>
          <w:bCs/>
          <w:sz w:val="28"/>
          <w:szCs w:val="28"/>
        </w:rPr>
      </w:pPr>
      <w:r w:rsidRPr="00A21B27">
        <w:rPr>
          <w:rFonts w:ascii="Maiandra GD" w:hAnsi="Maiandra GD" w:cs="Times New Roman"/>
          <w:bCs/>
          <w:sz w:val="28"/>
          <w:szCs w:val="28"/>
        </w:rPr>
        <w:t xml:space="preserve">Cabinet Secretary, Ministry of Education, </w:t>
      </w:r>
    </w:p>
    <w:sectPr w:rsidR="008A5C85" w:rsidRPr="00A21B27" w:rsidSect="00364094">
      <w:footerReference w:type="default" r:id="rId7"/>
      <w:pgSz w:w="11907" w:h="16839" w:code="9"/>
      <w:pgMar w:top="990" w:right="1440" w:bottom="900" w:left="1440" w:header="720" w:footer="18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65F7" w:rsidRDefault="00C465F7" w:rsidP="000C6520">
      <w:pPr>
        <w:spacing w:line="240" w:lineRule="auto"/>
      </w:pPr>
      <w:r>
        <w:separator/>
      </w:r>
    </w:p>
  </w:endnote>
  <w:endnote w:type="continuationSeparator" w:id="0">
    <w:p w:rsidR="00C465F7" w:rsidRDefault="00C465F7" w:rsidP="000C652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36259225"/>
      <w:docPartObj>
        <w:docPartGallery w:val="Page Numbers (Bottom of Page)"/>
        <w:docPartUnique/>
      </w:docPartObj>
    </w:sdtPr>
    <w:sdtEndPr/>
    <w:sdtContent>
      <w:p w:rsidR="00AF6169" w:rsidRDefault="0006435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71AA8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AF6169" w:rsidRDefault="00AF616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65F7" w:rsidRDefault="00C465F7" w:rsidP="000C6520">
      <w:pPr>
        <w:spacing w:line="240" w:lineRule="auto"/>
      </w:pPr>
      <w:r>
        <w:separator/>
      </w:r>
    </w:p>
  </w:footnote>
  <w:footnote w:type="continuationSeparator" w:id="0">
    <w:p w:rsidR="00C465F7" w:rsidRDefault="00C465F7" w:rsidP="000C652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7A7AB8"/>
    <w:multiLevelType w:val="hybridMultilevel"/>
    <w:tmpl w:val="7332C2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606B54"/>
    <w:multiLevelType w:val="hybridMultilevel"/>
    <w:tmpl w:val="63D6765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84A7FE1"/>
    <w:multiLevelType w:val="hybridMultilevel"/>
    <w:tmpl w:val="4954863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C120531"/>
    <w:multiLevelType w:val="hybridMultilevel"/>
    <w:tmpl w:val="D728C1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2C12E0"/>
    <w:multiLevelType w:val="hybridMultilevel"/>
    <w:tmpl w:val="855A36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66C7A31"/>
    <w:multiLevelType w:val="hybridMultilevel"/>
    <w:tmpl w:val="FCDE673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2533BFE"/>
    <w:multiLevelType w:val="hybridMultilevel"/>
    <w:tmpl w:val="370665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2A95"/>
    <w:rsid w:val="00015F59"/>
    <w:rsid w:val="000177E2"/>
    <w:rsid w:val="00030400"/>
    <w:rsid w:val="00034DF3"/>
    <w:rsid w:val="00035AC7"/>
    <w:rsid w:val="00041BBF"/>
    <w:rsid w:val="000440F8"/>
    <w:rsid w:val="000575E0"/>
    <w:rsid w:val="0006435C"/>
    <w:rsid w:val="00066891"/>
    <w:rsid w:val="000A7543"/>
    <w:rsid w:val="000C6520"/>
    <w:rsid w:val="000E0878"/>
    <w:rsid w:val="00112A95"/>
    <w:rsid w:val="00125F0F"/>
    <w:rsid w:val="00126E92"/>
    <w:rsid w:val="00130048"/>
    <w:rsid w:val="00150F79"/>
    <w:rsid w:val="001618E9"/>
    <w:rsid w:val="001848CC"/>
    <w:rsid w:val="0018626D"/>
    <w:rsid w:val="001C5C7D"/>
    <w:rsid w:val="001D010E"/>
    <w:rsid w:val="001D244F"/>
    <w:rsid w:val="001E06A4"/>
    <w:rsid w:val="001E34F1"/>
    <w:rsid w:val="001F01E0"/>
    <w:rsid w:val="001F794D"/>
    <w:rsid w:val="00204703"/>
    <w:rsid w:val="0020639A"/>
    <w:rsid w:val="002300B4"/>
    <w:rsid w:val="00250352"/>
    <w:rsid w:val="0025773C"/>
    <w:rsid w:val="00262452"/>
    <w:rsid w:val="002672FC"/>
    <w:rsid w:val="0028462B"/>
    <w:rsid w:val="00286EB2"/>
    <w:rsid w:val="00290AAB"/>
    <w:rsid w:val="002B1FCB"/>
    <w:rsid w:val="002E6EC9"/>
    <w:rsid w:val="002F699B"/>
    <w:rsid w:val="002F6CA6"/>
    <w:rsid w:val="003065AD"/>
    <w:rsid w:val="00324EBF"/>
    <w:rsid w:val="00325961"/>
    <w:rsid w:val="00332D03"/>
    <w:rsid w:val="00333E81"/>
    <w:rsid w:val="0035474D"/>
    <w:rsid w:val="00355A1F"/>
    <w:rsid w:val="00364094"/>
    <w:rsid w:val="003668FB"/>
    <w:rsid w:val="0037644A"/>
    <w:rsid w:val="00392F20"/>
    <w:rsid w:val="00397D1E"/>
    <w:rsid w:val="003A0D24"/>
    <w:rsid w:val="003B0D36"/>
    <w:rsid w:val="003D1272"/>
    <w:rsid w:val="003D20FE"/>
    <w:rsid w:val="003E08DD"/>
    <w:rsid w:val="003F1035"/>
    <w:rsid w:val="003F5AFC"/>
    <w:rsid w:val="0040387D"/>
    <w:rsid w:val="00407374"/>
    <w:rsid w:val="004073E3"/>
    <w:rsid w:val="00416B67"/>
    <w:rsid w:val="00424C8A"/>
    <w:rsid w:val="00436FD0"/>
    <w:rsid w:val="00437E28"/>
    <w:rsid w:val="0044006F"/>
    <w:rsid w:val="004442D4"/>
    <w:rsid w:val="00452980"/>
    <w:rsid w:val="004548B9"/>
    <w:rsid w:val="00456C35"/>
    <w:rsid w:val="004748D3"/>
    <w:rsid w:val="004803C1"/>
    <w:rsid w:val="004804C4"/>
    <w:rsid w:val="00484ADF"/>
    <w:rsid w:val="00493B53"/>
    <w:rsid w:val="004A2E35"/>
    <w:rsid w:val="00532162"/>
    <w:rsid w:val="00535B3A"/>
    <w:rsid w:val="00552403"/>
    <w:rsid w:val="005737A6"/>
    <w:rsid w:val="00575CA2"/>
    <w:rsid w:val="00594E19"/>
    <w:rsid w:val="005A562E"/>
    <w:rsid w:val="005B0FDC"/>
    <w:rsid w:val="005C0B88"/>
    <w:rsid w:val="005E3BA5"/>
    <w:rsid w:val="005E6469"/>
    <w:rsid w:val="005E70A3"/>
    <w:rsid w:val="005F467E"/>
    <w:rsid w:val="00603CCA"/>
    <w:rsid w:val="00610D27"/>
    <w:rsid w:val="00612A66"/>
    <w:rsid w:val="00612F51"/>
    <w:rsid w:val="006312B8"/>
    <w:rsid w:val="00652B33"/>
    <w:rsid w:val="00665362"/>
    <w:rsid w:val="00665E6C"/>
    <w:rsid w:val="00675907"/>
    <w:rsid w:val="00686B6D"/>
    <w:rsid w:val="006B0545"/>
    <w:rsid w:val="006C2A6C"/>
    <w:rsid w:val="006C6318"/>
    <w:rsid w:val="006D730C"/>
    <w:rsid w:val="006F0AAD"/>
    <w:rsid w:val="006F3357"/>
    <w:rsid w:val="006F3DDC"/>
    <w:rsid w:val="006F42B2"/>
    <w:rsid w:val="00713C8F"/>
    <w:rsid w:val="00726CE4"/>
    <w:rsid w:val="007351C9"/>
    <w:rsid w:val="0074409F"/>
    <w:rsid w:val="00754E59"/>
    <w:rsid w:val="00756408"/>
    <w:rsid w:val="00757987"/>
    <w:rsid w:val="00767E01"/>
    <w:rsid w:val="0079076F"/>
    <w:rsid w:val="007918F9"/>
    <w:rsid w:val="007A2326"/>
    <w:rsid w:val="007A2D47"/>
    <w:rsid w:val="007A2DC2"/>
    <w:rsid w:val="007A63B8"/>
    <w:rsid w:val="007C6CFD"/>
    <w:rsid w:val="007E790D"/>
    <w:rsid w:val="0081092C"/>
    <w:rsid w:val="008340A3"/>
    <w:rsid w:val="00840964"/>
    <w:rsid w:val="008427C2"/>
    <w:rsid w:val="00847425"/>
    <w:rsid w:val="00852BD2"/>
    <w:rsid w:val="00866222"/>
    <w:rsid w:val="00882D08"/>
    <w:rsid w:val="00887033"/>
    <w:rsid w:val="00890CB1"/>
    <w:rsid w:val="0089330B"/>
    <w:rsid w:val="008940E1"/>
    <w:rsid w:val="008A3013"/>
    <w:rsid w:val="008A5C85"/>
    <w:rsid w:val="008C0356"/>
    <w:rsid w:val="008D0987"/>
    <w:rsid w:val="008D6BF2"/>
    <w:rsid w:val="00902D3A"/>
    <w:rsid w:val="009235D2"/>
    <w:rsid w:val="00934E18"/>
    <w:rsid w:val="00936F62"/>
    <w:rsid w:val="009561A1"/>
    <w:rsid w:val="009610DB"/>
    <w:rsid w:val="009664B3"/>
    <w:rsid w:val="00987CC7"/>
    <w:rsid w:val="009A3AC6"/>
    <w:rsid w:val="009A6E55"/>
    <w:rsid w:val="009C0B5C"/>
    <w:rsid w:val="009C1C00"/>
    <w:rsid w:val="009C5D82"/>
    <w:rsid w:val="009D4F10"/>
    <w:rsid w:val="009E2691"/>
    <w:rsid w:val="009E5081"/>
    <w:rsid w:val="009E6307"/>
    <w:rsid w:val="00A218D4"/>
    <w:rsid w:val="00A21B27"/>
    <w:rsid w:val="00A34F02"/>
    <w:rsid w:val="00A474A8"/>
    <w:rsid w:val="00A51BA9"/>
    <w:rsid w:val="00A5470F"/>
    <w:rsid w:val="00A70369"/>
    <w:rsid w:val="00AA320A"/>
    <w:rsid w:val="00AB7276"/>
    <w:rsid w:val="00AD262A"/>
    <w:rsid w:val="00AF330E"/>
    <w:rsid w:val="00AF3A2E"/>
    <w:rsid w:val="00AF6169"/>
    <w:rsid w:val="00B06A55"/>
    <w:rsid w:val="00B2268E"/>
    <w:rsid w:val="00B32015"/>
    <w:rsid w:val="00B37070"/>
    <w:rsid w:val="00B37D01"/>
    <w:rsid w:val="00B52C10"/>
    <w:rsid w:val="00B55A4C"/>
    <w:rsid w:val="00B6558D"/>
    <w:rsid w:val="00B664A7"/>
    <w:rsid w:val="00B73EDD"/>
    <w:rsid w:val="00B74FC8"/>
    <w:rsid w:val="00B856BB"/>
    <w:rsid w:val="00B90205"/>
    <w:rsid w:val="00B94040"/>
    <w:rsid w:val="00B97F46"/>
    <w:rsid w:val="00BB2C55"/>
    <w:rsid w:val="00BB798A"/>
    <w:rsid w:val="00BC31CB"/>
    <w:rsid w:val="00BD1516"/>
    <w:rsid w:val="00BF0727"/>
    <w:rsid w:val="00C03122"/>
    <w:rsid w:val="00C119C1"/>
    <w:rsid w:val="00C2168C"/>
    <w:rsid w:val="00C25994"/>
    <w:rsid w:val="00C32BE0"/>
    <w:rsid w:val="00C465F7"/>
    <w:rsid w:val="00C47D21"/>
    <w:rsid w:val="00C537A6"/>
    <w:rsid w:val="00C7546C"/>
    <w:rsid w:val="00C9652D"/>
    <w:rsid w:val="00CA17F4"/>
    <w:rsid w:val="00CB5776"/>
    <w:rsid w:val="00CD5CD2"/>
    <w:rsid w:val="00CD7136"/>
    <w:rsid w:val="00CF3538"/>
    <w:rsid w:val="00D23225"/>
    <w:rsid w:val="00D32E19"/>
    <w:rsid w:val="00D410EB"/>
    <w:rsid w:val="00D530DE"/>
    <w:rsid w:val="00D70072"/>
    <w:rsid w:val="00D73E5A"/>
    <w:rsid w:val="00D94F52"/>
    <w:rsid w:val="00D96990"/>
    <w:rsid w:val="00DA2064"/>
    <w:rsid w:val="00DA711B"/>
    <w:rsid w:val="00DC0F85"/>
    <w:rsid w:val="00DD03DF"/>
    <w:rsid w:val="00DD04E8"/>
    <w:rsid w:val="00DD1211"/>
    <w:rsid w:val="00DD5DC6"/>
    <w:rsid w:val="00DE46E5"/>
    <w:rsid w:val="00DF5E64"/>
    <w:rsid w:val="00E14B66"/>
    <w:rsid w:val="00E160FB"/>
    <w:rsid w:val="00E3554A"/>
    <w:rsid w:val="00E36F75"/>
    <w:rsid w:val="00E37759"/>
    <w:rsid w:val="00E37B0A"/>
    <w:rsid w:val="00E54AD7"/>
    <w:rsid w:val="00E5787D"/>
    <w:rsid w:val="00E7077C"/>
    <w:rsid w:val="00E74B4B"/>
    <w:rsid w:val="00E8056A"/>
    <w:rsid w:val="00EA40A6"/>
    <w:rsid w:val="00EC471F"/>
    <w:rsid w:val="00ED5241"/>
    <w:rsid w:val="00EE31B0"/>
    <w:rsid w:val="00EE3393"/>
    <w:rsid w:val="00EF0678"/>
    <w:rsid w:val="00EF78D9"/>
    <w:rsid w:val="00EF7E0E"/>
    <w:rsid w:val="00F0112F"/>
    <w:rsid w:val="00F04D82"/>
    <w:rsid w:val="00F10DC8"/>
    <w:rsid w:val="00F20F22"/>
    <w:rsid w:val="00F24A28"/>
    <w:rsid w:val="00F2645C"/>
    <w:rsid w:val="00F33337"/>
    <w:rsid w:val="00F56B5E"/>
    <w:rsid w:val="00F67C3E"/>
    <w:rsid w:val="00F71AA8"/>
    <w:rsid w:val="00F72BB6"/>
    <w:rsid w:val="00F91A38"/>
    <w:rsid w:val="00FA0046"/>
    <w:rsid w:val="00FB5A1D"/>
    <w:rsid w:val="00FC7C6B"/>
    <w:rsid w:val="00FC7D1D"/>
    <w:rsid w:val="00FD0BB0"/>
    <w:rsid w:val="00FE0615"/>
    <w:rsid w:val="00FE0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099D13"/>
  <w15:docId w15:val="{FD4A7B8F-4700-4A08-9A48-E6B81B65C3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2D08"/>
    <w:rPr>
      <w:rFonts w:ascii="Calibri" w:hAnsi="Calibri"/>
    </w:rPr>
  </w:style>
  <w:style w:type="paragraph" w:styleId="Heading1">
    <w:name w:val="heading 1"/>
    <w:basedOn w:val="Normal"/>
    <w:next w:val="Normal"/>
    <w:link w:val="Heading1Char"/>
    <w:uiPriority w:val="9"/>
    <w:qFormat/>
    <w:rsid w:val="00882D08"/>
    <w:pPr>
      <w:pBdr>
        <w:top w:val="single" w:sz="24" w:space="0" w:color="F07F09" w:themeColor="accent1"/>
        <w:left w:val="single" w:sz="24" w:space="0" w:color="F07F09" w:themeColor="accent1"/>
        <w:bottom w:val="single" w:sz="24" w:space="0" w:color="F07F09" w:themeColor="accent1"/>
        <w:right w:val="single" w:sz="24" w:space="0" w:color="F07F09" w:themeColor="accent1"/>
      </w:pBdr>
      <w:shd w:val="clear" w:color="auto" w:fill="F07F09" w:themeFill="accent1"/>
      <w:outlineLvl w:val="0"/>
    </w:pPr>
    <w:rPr>
      <w:rFonts w:asciiTheme="minorHAnsi" w:hAnsiTheme="minorHAnsi"/>
      <w:b/>
      <w:bCs/>
      <w:caps/>
      <w:color w:val="FFFFFF" w:themeColor="background1"/>
      <w:spacing w:val="15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82D08"/>
    <w:pPr>
      <w:pBdr>
        <w:top w:val="single" w:sz="24" w:space="0" w:color="FDE5CC" w:themeColor="accent1" w:themeTint="33"/>
        <w:left w:val="single" w:sz="24" w:space="0" w:color="FDE5CC" w:themeColor="accent1" w:themeTint="33"/>
        <w:bottom w:val="single" w:sz="24" w:space="0" w:color="FDE5CC" w:themeColor="accent1" w:themeTint="33"/>
        <w:right w:val="single" w:sz="24" w:space="0" w:color="FDE5CC" w:themeColor="accent1" w:themeTint="33"/>
      </w:pBdr>
      <w:shd w:val="clear" w:color="auto" w:fill="FDE5CC" w:themeFill="accent1" w:themeFillTint="33"/>
      <w:outlineLvl w:val="1"/>
    </w:pPr>
    <w:rPr>
      <w:rFonts w:asciiTheme="minorHAnsi" w:hAnsiTheme="minorHAnsi"/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82D08"/>
    <w:pPr>
      <w:pBdr>
        <w:top w:val="single" w:sz="6" w:space="2" w:color="F07F09" w:themeColor="accent1"/>
        <w:left w:val="single" w:sz="6" w:space="2" w:color="F07F09" w:themeColor="accent1"/>
      </w:pBdr>
      <w:spacing w:before="300"/>
      <w:outlineLvl w:val="2"/>
    </w:pPr>
    <w:rPr>
      <w:rFonts w:asciiTheme="minorHAnsi" w:hAnsiTheme="minorHAnsi"/>
      <w:caps/>
      <w:color w:val="773F04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82D08"/>
    <w:pPr>
      <w:pBdr>
        <w:top w:val="dotted" w:sz="6" w:space="2" w:color="F07F09" w:themeColor="accent1"/>
        <w:left w:val="dotted" w:sz="6" w:space="2" w:color="F07F09" w:themeColor="accent1"/>
      </w:pBdr>
      <w:spacing w:before="300"/>
      <w:outlineLvl w:val="3"/>
    </w:pPr>
    <w:rPr>
      <w:rFonts w:asciiTheme="minorHAnsi" w:hAnsiTheme="minorHAnsi"/>
      <w:caps/>
      <w:color w:val="B35E06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82D08"/>
    <w:pPr>
      <w:pBdr>
        <w:bottom w:val="single" w:sz="6" w:space="1" w:color="F07F09" w:themeColor="accent1"/>
      </w:pBdr>
      <w:spacing w:before="300"/>
      <w:outlineLvl w:val="4"/>
    </w:pPr>
    <w:rPr>
      <w:rFonts w:asciiTheme="minorHAnsi" w:hAnsiTheme="minorHAnsi"/>
      <w:caps/>
      <w:color w:val="B35E06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82D08"/>
    <w:pPr>
      <w:pBdr>
        <w:bottom w:val="dotted" w:sz="6" w:space="1" w:color="F07F09" w:themeColor="accent1"/>
      </w:pBdr>
      <w:spacing w:before="300"/>
      <w:outlineLvl w:val="5"/>
    </w:pPr>
    <w:rPr>
      <w:rFonts w:asciiTheme="minorHAnsi" w:hAnsiTheme="minorHAnsi"/>
      <w:caps/>
      <w:color w:val="B35E06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82D08"/>
    <w:pPr>
      <w:spacing w:before="300"/>
      <w:outlineLvl w:val="6"/>
    </w:pPr>
    <w:rPr>
      <w:rFonts w:asciiTheme="minorHAnsi" w:hAnsiTheme="minorHAnsi"/>
      <w:caps/>
      <w:color w:val="B35E06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82D08"/>
    <w:pPr>
      <w:spacing w:before="300"/>
      <w:outlineLvl w:val="7"/>
    </w:pPr>
    <w:rPr>
      <w:rFonts w:asciiTheme="minorHAnsi" w:hAnsiTheme="minorHAnsi"/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82D08"/>
    <w:pPr>
      <w:spacing w:before="300"/>
      <w:outlineLvl w:val="8"/>
    </w:pPr>
    <w:rPr>
      <w:rFonts w:asciiTheme="minorHAnsi" w:hAnsiTheme="minorHAnsi"/>
      <w:i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82D08"/>
    <w:rPr>
      <w:b/>
      <w:bCs/>
      <w:caps/>
      <w:color w:val="FFFFFF" w:themeColor="background1"/>
      <w:spacing w:val="15"/>
      <w:shd w:val="clear" w:color="auto" w:fill="F07F09" w:themeFill="accent1"/>
    </w:rPr>
  </w:style>
  <w:style w:type="character" w:customStyle="1" w:styleId="Heading2Char">
    <w:name w:val="Heading 2 Char"/>
    <w:basedOn w:val="DefaultParagraphFont"/>
    <w:link w:val="Heading2"/>
    <w:uiPriority w:val="9"/>
    <w:rsid w:val="00882D08"/>
    <w:rPr>
      <w:caps/>
      <w:spacing w:val="15"/>
      <w:shd w:val="clear" w:color="auto" w:fill="FDE5CC" w:themeFill="accent1" w:themeFillTint="33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82D08"/>
    <w:rPr>
      <w:caps/>
      <w:color w:val="773F04" w:themeColor="accent1" w:themeShade="7F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82D08"/>
    <w:rPr>
      <w:caps/>
      <w:color w:val="B35E06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82D08"/>
    <w:rPr>
      <w:caps/>
      <w:color w:val="B35E06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82D08"/>
    <w:rPr>
      <w:caps/>
      <w:color w:val="B35E06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82D08"/>
    <w:rPr>
      <w:caps/>
      <w:color w:val="B35E06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82D08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82D08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882D08"/>
    <w:rPr>
      <w:b/>
      <w:bCs/>
      <w:color w:val="B35E06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882D08"/>
    <w:pPr>
      <w:spacing w:before="720"/>
    </w:pPr>
    <w:rPr>
      <w:rFonts w:asciiTheme="minorHAnsi" w:hAnsiTheme="minorHAnsi"/>
      <w:caps/>
      <w:color w:val="F07F09" w:themeColor="accent1"/>
      <w:spacing w:val="10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882D08"/>
    <w:rPr>
      <w:caps/>
      <w:color w:val="F07F09" w:themeColor="accent1"/>
      <w:spacing w:val="10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882D08"/>
    <w:pPr>
      <w:spacing w:after="1000" w:line="240" w:lineRule="auto"/>
    </w:pPr>
    <w:rPr>
      <w:rFonts w:asciiTheme="minorHAnsi" w:hAnsiTheme="minorHAnsi"/>
      <w:caps/>
      <w:color w:val="595959" w:themeColor="text1" w:themeTint="A6"/>
      <w:spacing w:val="10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882D08"/>
    <w:rPr>
      <w:caps/>
      <w:color w:val="595959" w:themeColor="text1" w:themeTint="A6"/>
      <w:spacing w:val="10"/>
      <w:sz w:val="24"/>
      <w:szCs w:val="24"/>
    </w:rPr>
  </w:style>
  <w:style w:type="character" w:styleId="Strong">
    <w:name w:val="Strong"/>
    <w:uiPriority w:val="22"/>
    <w:qFormat/>
    <w:rsid w:val="00882D08"/>
    <w:rPr>
      <w:b/>
      <w:bCs/>
    </w:rPr>
  </w:style>
  <w:style w:type="character" w:styleId="Emphasis">
    <w:name w:val="Emphasis"/>
    <w:uiPriority w:val="20"/>
    <w:qFormat/>
    <w:rsid w:val="00882D08"/>
    <w:rPr>
      <w:caps/>
      <w:color w:val="773F04" w:themeColor="accent1" w:themeShade="7F"/>
      <w:spacing w:val="5"/>
    </w:rPr>
  </w:style>
  <w:style w:type="paragraph" w:styleId="NoSpacing">
    <w:name w:val="No Spacing"/>
    <w:basedOn w:val="Normal"/>
    <w:link w:val="NoSpacingChar"/>
    <w:uiPriority w:val="1"/>
    <w:qFormat/>
    <w:rsid w:val="00882D08"/>
    <w:pPr>
      <w:spacing w:line="240" w:lineRule="auto"/>
    </w:pPr>
    <w:rPr>
      <w:rFonts w:asciiTheme="minorHAnsi" w:hAnsiTheme="minorHAnsi"/>
      <w:sz w:val="20"/>
      <w:szCs w:val="20"/>
    </w:rPr>
  </w:style>
  <w:style w:type="character" w:customStyle="1" w:styleId="NoSpacingChar">
    <w:name w:val="No Spacing Char"/>
    <w:basedOn w:val="DefaultParagraphFont"/>
    <w:link w:val="NoSpacing"/>
    <w:uiPriority w:val="1"/>
    <w:rsid w:val="00882D08"/>
    <w:rPr>
      <w:sz w:val="20"/>
      <w:szCs w:val="20"/>
    </w:rPr>
  </w:style>
  <w:style w:type="paragraph" w:styleId="ListParagraph">
    <w:name w:val="List Paragraph"/>
    <w:basedOn w:val="Normal"/>
    <w:link w:val="ListParagraphChar"/>
    <w:uiPriority w:val="34"/>
    <w:qFormat/>
    <w:rsid w:val="00882D08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882D08"/>
    <w:rPr>
      <w:rFonts w:asciiTheme="minorHAnsi" w:hAnsiTheme="minorHAnsi"/>
      <w:i/>
      <w:iCs/>
      <w:sz w:val="20"/>
      <w:szCs w:val="20"/>
    </w:rPr>
  </w:style>
  <w:style w:type="character" w:customStyle="1" w:styleId="QuoteChar">
    <w:name w:val="Quote Char"/>
    <w:basedOn w:val="DefaultParagraphFont"/>
    <w:link w:val="Quote"/>
    <w:uiPriority w:val="29"/>
    <w:rsid w:val="00882D08"/>
    <w:rPr>
      <w:i/>
      <w:iCs/>
      <w:sz w:val="20"/>
      <w:szCs w:val="2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82D08"/>
    <w:pPr>
      <w:pBdr>
        <w:top w:val="single" w:sz="4" w:space="10" w:color="F07F09" w:themeColor="accent1"/>
        <w:left w:val="single" w:sz="4" w:space="10" w:color="F07F09" w:themeColor="accent1"/>
      </w:pBdr>
      <w:ind w:left="1296" w:right="1152"/>
    </w:pPr>
    <w:rPr>
      <w:rFonts w:asciiTheme="minorHAnsi" w:hAnsiTheme="minorHAnsi"/>
      <w:i/>
      <w:iCs/>
      <w:color w:val="F07F09" w:themeColor="accent1"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82D08"/>
    <w:rPr>
      <w:i/>
      <w:iCs/>
      <w:color w:val="F07F09" w:themeColor="accent1"/>
      <w:sz w:val="20"/>
      <w:szCs w:val="20"/>
    </w:rPr>
  </w:style>
  <w:style w:type="character" w:styleId="SubtleEmphasis">
    <w:name w:val="Subtle Emphasis"/>
    <w:uiPriority w:val="19"/>
    <w:qFormat/>
    <w:rsid w:val="00882D08"/>
    <w:rPr>
      <w:i/>
      <w:iCs/>
      <w:color w:val="773F04" w:themeColor="accent1" w:themeShade="7F"/>
    </w:rPr>
  </w:style>
  <w:style w:type="character" w:styleId="IntenseEmphasis">
    <w:name w:val="Intense Emphasis"/>
    <w:uiPriority w:val="21"/>
    <w:qFormat/>
    <w:rsid w:val="00882D08"/>
    <w:rPr>
      <w:b/>
      <w:bCs/>
      <w:caps/>
      <w:color w:val="773F04" w:themeColor="accent1" w:themeShade="7F"/>
      <w:spacing w:val="10"/>
    </w:rPr>
  </w:style>
  <w:style w:type="character" w:styleId="SubtleReference">
    <w:name w:val="Subtle Reference"/>
    <w:uiPriority w:val="31"/>
    <w:qFormat/>
    <w:rsid w:val="00882D08"/>
    <w:rPr>
      <w:b/>
      <w:bCs/>
      <w:color w:val="F07F09" w:themeColor="accent1"/>
    </w:rPr>
  </w:style>
  <w:style w:type="character" w:styleId="IntenseReference">
    <w:name w:val="Intense Reference"/>
    <w:uiPriority w:val="32"/>
    <w:qFormat/>
    <w:rsid w:val="00882D08"/>
    <w:rPr>
      <w:b/>
      <w:bCs/>
      <w:i/>
      <w:iCs/>
      <w:caps/>
      <w:color w:val="F07F09" w:themeColor="accent1"/>
    </w:rPr>
  </w:style>
  <w:style w:type="character" w:styleId="BookTitle">
    <w:name w:val="Book Title"/>
    <w:uiPriority w:val="33"/>
    <w:qFormat/>
    <w:rsid w:val="00882D08"/>
    <w:rPr>
      <w:b/>
      <w:bCs/>
      <w:i/>
      <w:iCs/>
      <w:spacing w:val="9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882D08"/>
    <w:pPr>
      <w:outlineLvl w:val="9"/>
    </w:pPr>
    <w:rPr>
      <w:rFonts w:ascii="Calibri" w:hAnsi="Calibri"/>
    </w:rPr>
  </w:style>
  <w:style w:type="paragraph" w:customStyle="1" w:styleId="Default">
    <w:name w:val="Default"/>
    <w:rsid w:val="00852BD2"/>
    <w:pPr>
      <w:autoSpaceDE w:val="0"/>
      <w:autoSpaceDN w:val="0"/>
      <w:adjustRightInd w:val="0"/>
      <w:spacing w:line="240" w:lineRule="auto"/>
      <w:jc w:val="left"/>
    </w:pPr>
    <w:rPr>
      <w:rFonts w:ascii="Bookman Old Style" w:hAnsi="Bookman Old Style" w:cs="Bookman Old Style"/>
      <w:color w:val="000000"/>
      <w:sz w:val="24"/>
      <w:szCs w:val="24"/>
      <w:lang w:bidi="ar-SA"/>
    </w:rPr>
  </w:style>
  <w:style w:type="paragraph" w:styleId="Header">
    <w:name w:val="header"/>
    <w:basedOn w:val="Normal"/>
    <w:link w:val="HeaderChar"/>
    <w:uiPriority w:val="99"/>
    <w:unhideWhenUsed/>
    <w:rsid w:val="000C6520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6520"/>
    <w:rPr>
      <w:rFonts w:ascii="Calibri" w:hAnsi="Calibri"/>
    </w:rPr>
  </w:style>
  <w:style w:type="paragraph" w:styleId="Footer">
    <w:name w:val="footer"/>
    <w:basedOn w:val="Normal"/>
    <w:link w:val="FooterChar"/>
    <w:uiPriority w:val="99"/>
    <w:unhideWhenUsed/>
    <w:rsid w:val="000C6520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6520"/>
    <w:rPr>
      <w:rFonts w:ascii="Calibri" w:hAnsi="Calibr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862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8626D"/>
    <w:rPr>
      <w:rFonts w:ascii="Tahoma" w:hAnsi="Tahoma" w:cs="Tahoma"/>
      <w:sz w:val="16"/>
      <w:szCs w:val="16"/>
    </w:rPr>
  </w:style>
  <w:style w:type="character" w:customStyle="1" w:styleId="ListParagraphChar">
    <w:name w:val="List Paragraph Char"/>
    <w:link w:val="ListParagraph"/>
    <w:uiPriority w:val="34"/>
    <w:locked/>
    <w:rsid w:val="00E37759"/>
    <w:rPr>
      <w:rFonts w:ascii="Calibri" w:hAnsi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344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Aspect">
      <a:dk1>
        <a:sysClr val="windowText" lastClr="000000"/>
      </a:dk1>
      <a:lt1>
        <a:sysClr val="window" lastClr="FFFFFF"/>
      </a:lt1>
      <a:dk2>
        <a:srgbClr val="323232"/>
      </a:dk2>
      <a:lt2>
        <a:srgbClr val="E3DED1"/>
      </a:lt2>
      <a:accent1>
        <a:srgbClr val="F07F09"/>
      </a:accent1>
      <a:accent2>
        <a:srgbClr val="9F2936"/>
      </a:accent2>
      <a:accent3>
        <a:srgbClr val="1B587C"/>
      </a:accent3>
      <a:accent4>
        <a:srgbClr val="4E8542"/>
      </a:accent4>
      <a:accent5>
        <a:srgbClr val="604878"/>
      </a:accent5>
      <a:accent6>
        <a:srgbClr val="C19859"/>
      </a:accent6>
      <a:hlink>
        <a:srgbClr val="6B9F25"/>
      </a:hlink>
      <a:folHlink>
        <a:srgbClr val="B26B0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4</Pages>
  <Words>882</Words>
  <Characters>4652</Characters>
  <Application>Microsoft Office Word</Application>
  <DocSecurity>0</DocSecurity>
  <Lines>98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Kipnyargis</dc:creator>
  <cp:lastModifiedBy>A0113 , Njambi Alex Mwaura</cp:lastModifiedBy>
  <cp:revision>5</cp:revision>
  <cp:lastPrinted>2020-11-12T06:51:00Z</cp:lastPrinted>
  <dcterms:created xsi:type="dcterms:W3CDTF">2024-09-02T12:03:00Z</dcterms:created>
  <dcterms:modified xsi:type="dcterms:W3CDTF">2024-09-09T06:12:00Z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102566611</vt:i4>
  </property>
  <property fmtid="{D5CDD505-2E9C-101B-9397-08002B2CF9AE}" pid="3" name="GrammarlyDocumentId">
    <vt:lpwstr>4323b75cbf648d273efd5e6a38a67da2553c3177644d75cb4e45f1a54cc96f33</vt:lpwstr>
  </property>
</Properties>
</file>