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3CE7" w:rsidRDefault="00623CE7" w:rsidP="00240A2D">
      <w:pPr>
        <w:pStyle w:val="ListParagraph"/>
        <w:autoSpaceDE w:val="0"/>
        <w:autoSpaceDN w:val="0"/>
        <w:adjustRightInd w:val="0"/>
        <w:spacing w:after="120" w:line="360" w:lineRule="auto"/>
        <w:jc w:val="both"/>
        <w:rPr>
          <w:rFonts w:ascii="Maiandra GD" w:hAnsi="Maiandra GD" w:cs="Garamond"/>
          <w:bCs/>
          <w:sz w:val="28"/>
          <w:szCs w:val="28"/>
        </w:rPr>
      </w:pPr>
    </w:p>
    <w:p w:rsidR="00240A2D" w:rsidRDefault="004B76BE" w:rsidP="00240A2D">
      <w:pPr>
        <w:pStyle w:val="ListParagraph"/>
        <w:autoSpaceDE w:val="0"/>
        <w:autoSpaceDN w:val="0"/>
        <w:adjustRightInd w:val="0"/>
        <w:spacing w:after="120" w:line="360" w:lineRule="auto"/>
        <w:jc w:val="both"/>
        <w:rPr>
          <w:rFonts w:ascii="Maiandra GD" w:hAnsi="Maiandra GD" w:cs="Garamond"/>
          <w:bCs/>
          <w:sz w:val="28"/>
          <w:szCs w:val="28"/>
        </w:rPr>
      </w:pPr>
      <w:r>
        <w:rPr>
          <w:rFonts w:ascii="Maiandra GD" w:hAnsi="Maiandra GD"/>
          <w:noProof/>
          <w:sz w:val="28"/>
          <w:szCs w:val="28"/>
        </w:rPr>
        <w:drawing>
          <wp:anchor distT="0" distB="0" distL="114300" distR="114300" simplePos="0" relativeHeight="251659264" behindDoc="0" locked="0" layoutInCell="1" allowOverlap="1" wp14:anchorId="772A7A42" wp14:editId="33A1276B">
            <wp:simplePos x="0" y="0"/>
            <wp:positionH relativeFrom="column">
              <wp:posOffset>1550670</wp:posOffset>
            </wp:positionH>
            <wp:positionV relativeFrom="paragraph">
              <wp:posOffset>52070</wp:posOffset>
            </wp:positionV>
            <wp:extent cx="1095375" cy="1034415"/>
            <wp:effectExtent l="0" t="0" r="9525"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95375" cy="10344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40A2D" w:rsidRDefault="00240A2D" w:rsidP="00240A2D">
      <w:pPr>
        <w:pStyle w:val="ListParagraph"/>
        <w:autoSpaceDE w:val="0"/>
        <w:autoSpaceDN w:val="0"/>
        <w:adjustRightInd w:val="0"/>
        <w:spacing w:after="120" w:line="360" w:lineRule="auto"/>
        <w:jc w:val="both"/>
        <w:rPr>
          <w:rFonts w:ascii="Maiandra GD" w:hAnsi="Maiandra GD" w:cs="Garamond"/>
          <w:bCs/>
          <w:sz w:val="28"/>
          <w:szCs w:val="28"/>
        </w:rPr>
      </w:pPr>
    </w:p>
    <w:p w:rsidR="004B76BE" w:rsidRDefault="004B76BE" w:rsidP="00240A2D">
      <w:pPr>
        <w:pStyle w:val="ListParagraph"/>
        <w:autoSpaceDE w:val="0"/>
        <w:autoSpaceDN w:val="0"/>
        <w:adjustRightInd w:val="0"/>
        <w:spacing w:after="120" w:line="360" w:lineRule="auto"/>
        <w:jc w:val="both"/>
        <w:rPr>
          <w:rFonts w:ascii="Maiandra GD" w:hAnsi="Maiandra GD" w:cs="Garamond"/>
          <w:bCs/>
          <w:sz w:val="28"/>
          <w:szCs w:val="28"/>
        </w:rPr>
      </w:pPr>
    </w:p>
    <w:p w:rsidR="00240A2D" w:rsidRDefault="00240A2D" w:rsidP="00240A2D">
      <w:pPr>
        <w:pStyle w:val="ListParagraph"/>
        <w:autoSpaceDE w:val="0"/>
        <w:autoSpaceDN w:val="0"/>
        <w:adjustRightInd w:val="0"/>
        <w:spacing w:after="120" w:line="360" w:lineRule="auto"/>
        <w:jc w:val="center"/>
        <w:rPr>
          <w:rFonts w:ascii="Maiandra GD" w:hAnsi="Maiandra GD" w:cs="Garamond"/>
          <w:bCs/>
          <w:sz w:val="32"/>
          <w:szCs w:val="32"/>
        </w:rPr>
      </w:pPr>
      <w:r>
        <w:rPr>
          <w:rFonts w:ascii="Maiandra GD" w:hAnsi="Maiandra GD" w:cs="Garamond"/>
          <w:bCs/>
          <w:noProof/>
          <w:sz w:val="32"/>
          <w:szCs w:val="32"/>
        </w:rPr>
        <mc:AlternateContent>
          <mc:Choice Requires="wps">
            <w:drawing>
              <wp:anchor distT="0" distB="0" distL="114300" distR="114300" simplePos="0" relativeHeight="251660288" behindDoc="0" locked="0" layoutInCell="1" allowOverlap="1">
                <wp:simplePos x="0" y="0"/>
                <wp:positionH relativeFrom="column">
                  <wp:posOffset>230505</wp:posOffset>
                </wp:positionH>
                <wp:positionV relativeFrom="paragraph">
                  <wp:posOffset>292736</wp:posOffset>
                </wp:positionV>
                <wp:extent cx="3676650" cy="495300"/>
                <wp:effectExtent l="0" t="0" r="19050" b="19050"/>
                <wp:wrapNone/>
                <wp:docPr id="4" name="Rectangle 4"/>
                <wp:cNvGraphicFramePr/>
                <a:graphic xmlns:a="http://schemas.openxmlformats.org/drawingml/2006/main">
                  <a:graphicData uri="http://schemas.microsoft.com/office/word/2010/wordprocessingShape">
                    <wps:wsp>
                      <wps:cNvSpPr/>
                      <wps:spPr>
                        <a:xfrm>
                          <a:off x="0" y="0"/>
                          <a:ext cx="3676650" cy="495300"/>
                        </a:xfrm>
                        <a:prstGeom prst="rect">
                          <a:avLst/>
                        </a:prstGeom>
                      </wps:spPr>
                      <wps:style>
                        <a:lnRef idx="2">
                          <a:schemeClr val="dk1"/>
                        </a:lnRef>
                        <a:fillRef idx="1">
                          <a:schemeClr val="lt1"/>
                        </a:fillRef>
                        <a:effectRef idx="0">
                          <a:schemeClr val="dk1"/>
                        </a:effectRef>
                        <a:fontRef idx="minor">
                          <a:schemeClr val="dk1"/>
                        </a:fontRef>
                      </wps:style>
                      <wps:txbx>
                        <w:txbxContent>
                          <w:p w:rsidR="00240A2D" w:rsidRPr="0084575D" w:rsidRDefault="0084575D" w:rsidP="0084575D">
                            <w:pPr>
                              <w:autoSpaceDE w:val="0"/>
                              <w:autoSpaceDN w:val="0"/>
                              <w:adjustRightInd w:val="0"/>
                              <w:spacing w:after="120" w:line="360" w:lineRule="auto"/>
                              <w:rPr>
                                <w:rFonts w:ascii="Arial Black" w:hAnsi="Arial Black" w:cs="Garamond"/>
                                <w:b/>
                                <w:bCs/>
                                <w:sz w:val="36"/>
                                <w:szCs w:val="36"/>
                              </w:rPr>
                            </w:pPr>
                            <w:r>
                              <w:rPr>
                                <w:rFonts w:ascii="Arial Black" w:hAnsi="Arial Black" w:cs="Garamond"/>
                                <w:b/>
                                <w:bCs/>
                                <w:sz w:val="36"/>
                                <w:szCs w:val="36"/>
                              </w:rPr>
                              <w:t xml:space="preserve">     </w:t>
                            </w:r>
                            <w:r w:rsidR="00240A2D" w:rsidRPr="0084575D">
                              <w:rPr>
                                <w:rFonts w:ascii="Arial Black" w:hAnsi="Arial Black" w:cs="Garamond"/>
                                <w:b/>
                                <w:bCs/>
                                <w:sz w:val="36"/>
                                <w:szCs w:val="36"/>
                              </w:rPr>
                              <w:t>UNIVERSITY OF EMBU</w:t>
                            </w:r>
                          </w:p>
                          <w:p w:rsidR="00240A2D" w:rsidRDefault="00240A2D" w:rsidP="00240A2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 o:spid="_x0000_s1026" style="position:absolute;left:0;text-align:left;margin-left:18.15pt;margin-top:23.05pt;width:289.5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" fillcolor="white [3201]" strokecolor="black [3200]" strokeweight="2pt">
                <v:textbox>
                  <w:txbxContent>
                    <w:p w:rsidR="00240A2D" w:rsidRPr="0084575D" w:rsidRDefault="0084575D" w:rsidP="0084575D">
                      <w:pPr>
                        <w:autoSpaceDE w:val="0"/>
                        <w:autoSpaceDN w:val="0"/>
                        <w:adjustRightInd w:val="0"/>
                        <w:spacing w:after="120" w:line="360" w:lineRule="auto"/>
                        <w:rPr>
                          <w:rFonts w:ascii="Arial Black" w:hAnsi="Arial Black" w:cs="Garamond"/>
                          <w:b/>
                          <w:bCs/>
                          <w:sz w:val="36"/>
                          <w:szCs w:val="36"/>
                        </w:rPr>
                      </w:pPr>
                      <w:r>
                        <w:rPr>
                          <w:rFonts w:ascii="Arial Black" w:hAnsi="Arial Black" w:cs="Garamond"/>
                          <w:b/>
                          <w:bCs/>
                          <w:sz w:val="36"/>
                          <w:szCs w:val="36"/>
                        </w:rPr>
                        <w:t xml:space="preserve">     </w:t>
                      </w:r>
                      <w:r w:rsidR="00240A2D" w:rsidRPr="0084575D">
                        <w:rPr>
                          <w:rFonts w:ascii="Arial Black" w:hAnsi="Arial Black" w:cs="Garamond"/>
                          <w:b/>
                          <w:bCs/>
                          <w:sz w:val="36"/>
                          <w:szCs w:val="36"/>
                        </w:rPr>
                        <w:t>UNIVERSITY OF EMBU</w:t>
                      </w:r>
                    </w:p>
                    <w:p w:rsidR="00240A2D" w:rsidRDefault="00240A2D" w:rsidP="00240A2D">
                      <w:pPr>
                        <w:jc w:val="center"/>
                      </w:pPr>
                    </w:p>
                  </w:txbxContent>
                </v:textbox>
              </v:rect>
            </w:pict>
          </mc:Fallback>
        </mc:AlternateContent>
      </w:r>
    </w:p>
    <w:p w:rsidR="00A519C0" w:rsidRDefault="00A519C0" w:rsidP="00016AC1">
      <w:pPr>
        <w:pStyle w:val="NoSpacing"/>
        <w:rPr>
          <w:rFonts w:ascii="Maiandra GD" w:hAnsi="Maiandra GD"/>
          <w:b/>
          <w:sz w:val="36"/>
          <w:szCs w:val="36"/>
        </w:rPr>
      </w:pPr>
    </w:p>
    <w:p w:rsidR="00812AB6" w:rsidRPr="00DF1AFC" w:rsidRDefault="00812AB6" w:rsidP="00812AB6">
      <w:pPr>
        <w:spacing w:line="360" w:lineRule="auto"/>
        <w:rPr>
          <w:rFonts w:ascii="Maiandra GD" w:hAnsi="Maiandra GD" w:cs="Arial"/>
          <w:b/>
          <w:sz w:val="28"/>
          <w:szCs w:val="28"/>
        </w:rPr>
      </w:pPr>
    </w:p>
    <w:p w:rsidR="001317FA" w:rsidRDefault="001317FA" w:rsidP="001317FA">
      <w:pPr>
        <w:spacing w:line="360" w:lineRule="auto"/>
        <w:jc w:val="center"/>
        <w:rPr>
          <w:rFonts w:ascii="Segoe UI Black" w:hAnsi="Segoe UI Black"/>
          <w:b/>
          <w:color w:val="000000" w:themeColor="text1"/>
          <w:sz w:val="32"/>
          <w:szCs w:val="32"/>
        </w:rPr>
      </w:pPr>
    </w:p>
    <w:p w:rsidR="001317FA" w:rsidRDefault="001317FA" w:rsidP="001317FA">
      <w:pPr>
        <w:spacing w:line="360" w:lineRule="auto"/>
        <w:jc w:val="center"/>
        <w:rPr>
          <w:rFonts w:ascii="Segoe UI Black" w:hAnsi="Segoe UI Black"/>
          <w:b/>
          <w:color w:val="000000" w:themeColor="text1"/>
          <w:sz w:val="32"/>
          <w:szCs w:val="32"/>
        </w:rPr>
      </w:pPr>
      <w:r w:rsidRPr="00636A5B">
        <w:rPr>
          <w:rFonts w:ascii="Segoe UI Black" w:hAnsi="Segoe UI Black"/>
          <w:b/>
          <w:color w:val="000000" w:themeColor="text1"/>
          <w:sz w:val="32"/>
          <w:szCs w:val="32"/>
        </w:rPr>
        <w:t xml:space="preserve">SPEECH BY </w:t>
      </w:r>
    </w:p>
    <w:p w:rsidR="001317FA" w:rsidRDefault="001317FA" w:rsidP="001317FA">
      <w:pPr>
        <w:spacing w:line="360" w:lineRule="auto"/>
        <w:jc w:val="center"/>
        <w:rPr>
          <w:rFonts w:ascii="Segoe UI Black" w:hAnsi="Segoe UI Black"/>
          <w:b/>
          <w:color w:val="000000" w:themeColor="text1"/>
          <w:sz w:val="32"/>
          <w:szCs w:val="32"/>
        </w:rPr>
      </w:pPr>
      <w:r w:rsidRPr="00636A5B">
        <w:rPr>
          <w:rFonts w:ascii="Segoe UI Black" w:hAnsi="Segoe UI Black"/>
          <w:b/>
          <w:color w:val="000000" w:themeColor="text1"/>
          <w:sz w:val="32"/>
          <w:szCs w:val="32"/>
        </w:rPr>
        <w:t xml:space="preserve">PROF. DANIEL MUGENDI NJIRU, </w:t>
      </w:r>
    </w:p>
    <w:p w:rsidR="001317FA" w:rsidRDefault="001317FA" w:rsidP="001317FA">
      <w:pPr>
        <w:spacing w:line="360" w:lineRule="auto"/>
        <w:jc w:val="center"/>
        <w:rPr>
          <w:rFonts w:ascii="Segoe UI Black" w:hAnsi="Segoe UI Black"/>
          <w:b/>
          <w:color w:val="000000" w:themeColor="text1"/>
          <w:sz w:val="32"/>
          <w:szCs w:val="32"/>
        </w:rPr>
      </w:pPr>
      <w:r w:rsidRPr="00636A5B">
        <w:rPr>
          <w:rFonts w:ascii="Segoe UI Black" w:hAnsi="Segoe UI Black"/>
          <w:b/>
          <w:color w:val="000000" w:themeColor="text1"/>
          <w:sz w:val="32"/>
          <w:szCs w:val="32"/>
        </w:rPr>
        <w:t xml:space="preserve">VICE-CHANCELLOR, </w:t>
      </w:r>
    </w:p>
    <w:p w:rsidR="001317FA" w:rsidRDefault="001317FA" w:rsidP="001317FA">
      <w:pPr>
        <w:spacing w:line="360" w:lineRule="auto"/>
        <w:jc w:val="center"/>
        <w:rPr>
          <w:rFonts w:ascii="Segoe UI Black" w:hAnsi="Segoe UI Black"/>
          <w:b/>
          <w:color w:val="000000" w:themeColor="text1"/>
          <w:sz w:val="32"/>
          <w:szCs w:val="32"/>
        </w:rPr>
      </w:pPr>
      <w:r w:rsidRPr="00636A5B">
        <w:rPr>
          <w:rFonts w:ascii="Segoe UI Black" w:hAnsi="Segoe UI Black"/>
          <w:b/>
          <w:color w:val="000000" w:themeColor="text1"/>
          <w:sz w:val="32"/>
          <w:szCs w:val="32"/>
        </w:rPr>
        <w:t xml:space="preserve">UNIVERSITY OF EMBU </w:t>
      </w:r>
    </w:p>
    <w:p w:rsidR="001317FA" w:rsidRDefault="001317FA" w:rsidP="001317FA">
      <w:pPr>
        <w:spacing w:line="360" w:lineRule="auto"/>
        <w:jc w:val="center"/>
        <w:rPr>
          <w:rFonts w:ascii="Segoe UI Black" w:hAnsi="Segoe UI Black"/>
          <w:b/>
          <w:color w:val="000000" w:themeColor="text1"/>
          <w:sz w:val="32"/>
          <w:szCs w:val="32"/>
        </w:rPr>
      </w:pPr>
      <w:r w:rsidRPr="00636A5B">
        <w:rPr>
          <w:rFonts w:ascii="Segoe UI Black" w:hAnsi="Segoe UI Black"/>
          <w:b/>
          <w:color w:val="000000" w:themeColor="text1"/>
          <w:sz w:val="32"/>
          <w:szCs w:val="32"/>
        </w:rPr>
        <w:t xml:space="preserve">DURING THE </w:t>
      </w:r>
    </w:p>
    <w:p w:rsidR="001317FA" w:rsidRDefault="001317FA" w:rsidP="001317FA">
      <w:pPr>
        <w:spacing w:line="360" w:lineRule="auto"/>
        <w:jc w:val="center"/>
        <w:rPr>
          <w:rFonts w:ascii="Segoe UI Black" w:hAnsi="Segoe UI Black"/>
          <w:b/>
          <w:color w:val="000000" w:themeColor="text1"/>
          <w:sz w:val="32"/>
          <w:szCs w:val="32"/>
        </w:rPr>
      </w:pPr>
      <w:r w:rsidRPr="00636A5B">
        <w:rPr>
          <w:rFonts w:ascii="Segoe UI Black" w:hAnsi="Segoe UI Black"/>
          <w:b/>
          <w:color w:val="000000" w:themeColor="text1"/>
          <w:sz w:val="32"/>
          <w:szCs w:val="32"/>
        </w:rPr>
        <w:t>9</w:t>
      </w:r>
      <w:r w:rsidRPr="00636A5B">
        <w:rPr>
          <w:rFonts w:ascii="Segoe UI Black" w:hAnsi="Segoe UI Black"/>
          <w:b/>
          <w:color w:val="000000" w:themeColor="text1"/>
          <w:sz w:val="32"/>
          <w:szCs w:val="32"/>
          <w:vertAlign w:val="superscript"/>
        </w:rPr>
        <w:t>TH</w:t>
      </w:r>
      <w:r w:rsidRPr="00636A5B">
        <w:rPr>
          <w:rFonts w:ascii="Segoe UI Black" w:hAnsi="Segoe UI Black"/>
          <w:b/>
          <w:color w:val="000000" w:themeColor="text1"/>
          <w:sz w:val="32"/>
          <w:szCs w:val="32"/>
        </w:rPr>
        <w:t xml:space="preserve"> GRADUATION CEREMONY </w:t>
      </w:r>
    </w:p>
    <w:p w:rsidR="001317FA" w:rsidRDefault="001317FA" w:rsidP="001317FA">
      <w:pPr>
        <w:spacing w:line="360" w:lineRule="auto"/>
        <w:jc w:val="center"/>
        <w:rPr>
          <w:rFonts w:ascii="Segoe UI Black" w:hAnsi="Segoe UI Black"/>
          <w:b/>
          <w:color w:val="000000" w:themeColor="text1"/>
          <w:sz w:val="32"/>
          <w:szCs w:val="32"/>
        </w:rPr>
      </w:pPr>
      <w:r w:rsidRPr="00636A5B">
        <w:rPr>
          <w:rFonts w:ascii="Segoe UI Black" w:hAnsi="Segoe UI Black"/>
          <w:b/>
          <w:color w:val="000000" w:themeColor="text1"/>
          <w:sz w:val="32"/>
          <w:szCs w:val="32"/>
        </w:rPr>
        <w:t xml:space="preserve">HELD ON </w:t>
      </w:r>
    </w:p>
    <w:p w:rsidR="001317FA" w:rsidRPr="00636A5B" w:rsidRDefault="001317FA" w:rsidP="001317FA">
      <w:pPr>
        <w:spacing w:line="360" w:lineRule="auto"/>
        <w:jc w:val="center"/>
        <w:rPr>
          <w:rFonts w:ascii="Segoe UI Black" w:hAnsi="Segoe UI Black" w:cs="Arial"/>
          <w:b/>
          <w:color w:val="000000" w:themeColor="text1"/>
          <w:sz w:val="32"/>
          <w:szCs w:val="32"/>
        </w:rPr>
      </w:pPr>
      <w:r w:rsidRPr="00636A5B">
        <w:rPr>
          <w:rFonts w:ascii="Segoe UI Black" w:hAnsi="Segoe UI Black" w:cs="Arial"/>
          <w:b/>
          <w:color w:val="000000" w:themeColor="text1"/>
          <w:sz w:val="32"/>
          <w:szCs w:val="32"/>
        </w:rPr>
        <w:t>THURSDAY, 19</w:t>
      </w:r>
      <w:r w:rsidRPr="00636A5B">
        <w:rPr>
          <w:rFonts w:ascii="Segoe UI Black" w:hAnsi="Segoe UI Black" w:cs="Arial"/>
          <w:b/>
          <w:color w:val="000000" w:themeColor="text1"/>
          <w:sz w:val="32"/>
          <w:szCs w:val="32"/>
          <w:vertAlign w:val="superscript"/>
        </w:rPr>
        <w:t xml:space="preserve">TH </w:t>
      </w:r>
      <w:r w:rsidRPr="00636A5B">
        <w:rPr>
          <w:rFonts w:ascii="Segoe UI Black" w:hAnsi="Segoe UI Black" w:cs="Arial"/>
          <w:b/>
          <w:color w:val="000000" w:themeColor="text1"/>
          <w:sz w:val="32"/>
          <w:szCs w:val="32"/>
        </w:rPr>
        <w:t>SEPTEMBER, 2024</w:t>
      </w:r>
    </w:p>
    <w:p w:rsidR="001317FA" w:rsidRDefault="001317FA" w:rsidP="00E87B35">
      <w:pPr>
        <w:pStyle w:val="ListParagraph"/>
        <w:numPr>
          <w:ilvl w:val="0"/>
          <w:numId w:val="29"/>
        </w:numPr>
        <w:spacing w:after="0" w:line="240" w:lineRule="auto"/>
        <w:jc w:val="both"/>
        <w:rPr>
          <w:rFonts w:ascii="Segoe UI Black" w:hAnsi="Segoe UI Black" w:cs="Helvetica"/>
          <w:sz w:val="32"/>
          <w:szCs w:val="32"/>
          <w:shd w:val="clear" w:color="auto" w:fill="FFFFFF"/>
        </w:rPr>
      </w:pPr>
      <w:r w:rsidRPr="00636A5B">
        <w:rPr>
          <w:rFonts w:ascii="Maiandra GD" w:hAnsi="Maiandra GD" w:cs="Helvetica"/>
          <w:sz w:val="32"/>
          <w:szCs w:val="32"/>
          <w:shd w:val="clear" w:color="auto" w:fill="FFFFFF"/>
        </w:rPr>
        <w:lastRenderedPageBreak/>
        <w:t xml:space="preserve">The Chancellor, University of Embu, </w:t>
      </w:r>
      <w:r w:rsidRPr="00636A5B">
        <w:rPr>
          <w:rFonts w:ascii="Segoe UI Black" w:hAnsi="Segoe UI Black" w:cs="Helvetica"/>
          <w:sz w:val="32"/>
          <w:szCs w:val="32"/>
          <w:shd w:val="clear" w:color="auto" w:fill="FFFFFF"/>
        </w:rPr>
        <w:t xml:space="preserve">Prof. Paul </w:t>
      </w:r>
      <w:proofErr w:type="spellStart"/>
      <w:r w:rsidRPr="00636A5B">
        <w:rPr>
          <w:rFonts w:ascii="Segoe UI Black" w:hAnsi="Segoe UI Black" w:cs="Helvetica"/>
          <w:sz w:val="32"/>
          <w:szCs w:val="32"/>
          <w:shd w:val="clear" w:color="auto" w:fill="FFFFFF"/>
        </w:rPr>
        <w:t>Musili</w:t>
      </w:r>
      <w:proofErr w:type="spellEnd"/>
      <w:r w:rsidRPr="00636A5B">
        <w:rPr>
          <w:rFonts w:ascii="Segoe UI Black" w:hAnsi="Segoe UI Black" w:cs="Helvetica"/>
          <w:sz w:val="32"/>
          <w:szCs w:val="32"/>
          <w:shd w:val="clear" w:color="auto" w:fill="FFFFFF"/>
        </w:rPr>
        <w:t xml:space="preserve"> </w:t>
      </w:r>
      <w:proofErr w:type="spellStart"/>
      <w:r w:rsidRPr="00636A5B">
        <w:rPr>
          <w:rFonts w:ascii="Segoe UI Black" w:hAnsi="Segoe UI Black" w:cs="Helvetica"/>
          <w:sz w:val="32"/>
          <w:szCs w:val="32"/>
          <w:shd w:val="clear" w:color="auto" w:fill="FFFFFF"/>
        </w:rPr>
        <w:t>Wambua</w:t>
      </w:r>
      <w:proofErr w:type="spellEnd"/>
      <w:r w:rsidRPr="00636A5B">
        <w:rPr>
          <w:rFonts w:ascii="Segoe UI Black" w:hAnsi="Segoe UI Black" w:cs="Helvetica"/>
          <w:sz w:val="32"/>
          <w:szCs w:val="32"/>
          <w:shd w:val="clear" w:color="auto" w:fill="FFFFFF"/>
        </w:rPr>
        <w:t xml:space="preserve"> </w:t>
      </w:r>
    </w:p>
    <w:p w:rsidR="00322A9B" w:rsidRPr="00322A9B" w:rsidRDefault="00322A9B" w:rsidP="00322A9B">
      <w:pPr>
        <w:pStyle w:val="ListParagraph"/>
        <w:spacing w:after="0" w:line="240" w:lineRule="auto"/>
        <w:jc w:val="both"/>
        <w:rPr>
          <w:rFonts w:ascii="Segoe UI Black" w:hAnsi="Segoe UI Black" w:cs="Helvetica"/>
          <w:sz w:val="20"/>
          <w:szCs w:val="32"/>
          <w:shd w:val="clear" w:color="auto" w:fill="FFFFFF"/>
        </w:rPr>
      </w:pPr>
    </w:p>
    <w:p w:rsidR="001317FA" w:rsidRPr="00F374A4" w:rsidRDefault="001317FA" w:rsidP="00F374A4">
      <w:pPr>
        <w:pStyle w:val="ListParagraph"/>
        <w:numPr>
          <w:ilvl w:val="0"/>
          <w:numId w:val="29"/>
        </w:numPr>
        <w:spacing w:after="0" w:line="240" w:lineRule="auto"/>
        <w:jc w:val="both"/>
        <w:rPr>
          <w:rFonts w:ascii="Segoe UI Black" w:hAnsi="Segoe UI Black" w:cs="Helvetica"/>
          <w:b/>
          <w:sz w:val="32"/>
          <w:szCs w:val="32"/>
          <w:shd w:val="clear" w:color="auto" w:fill="FFFFFF"/>
        </w:rPr>
      </w:pPr>
      <w:r w:rsidRPr="00636A5B">
        <w:rPr>
          <w:rFonts w:ascii="Maiandra GD" w:hAnsi="Maiandra GD" w:cs="Helvetica"/>
          <w:sz w:val="32"/>
          <w:szCs w:val="32"/>
          <w:shd w:val="clear" w:color="auto" w:fill="FFFFFF"/>
        </w:rPr>
        <w:t xml:space="preserve">The Cabinet Secretary, Ministry of Education, </w:t>
      </w:r>
      <w:r w:rsidRPr="00636A5B">
        <w:rPr>
          <w:rFonts w:ascii="Segoe UI Black" w:hAnsi="Segoe UI Black" w:cs="Helvetica"/>
          <w:b/>
          <w:sz w:val="32"/>
          <w:szCs w:val="32"/>
          <w:shd w:val="clear" w:color="auto" w:fill="FFFFFF"/>
        </w:rPr>
        <w:t xml:space="preserve">Hon. Julius </w:t>
      </w:r>
      <w:proofErr w:type="spellStart"/>
      <w:r w:rsidRPr="00636A5B">
        <w:rPr>
          <w:rFonts w:ascii="Segoe UI Black" w:hAnsi="Segoe UI Black" w:cs="Helvetica"/>
          <w:b/>
          <w:sz w:val="32"/>
          <w:szCs w:val="32"/>
          <w:shd w:val="clear" w:color="auto" w:fill="FFFFFF"/>
        </w:rPr>
        <w:t>Migos</w:t>
      </w:r>
      <w:proofErr w:type="spellEnd"/>
      <w:r w:rsidR="00F374A4">
        <w:rPr>
          <w:rFonts w:ascii="Segoe UI Black" w:hAnsi="Segoe UI Black" w:cs="Helvetica"/>
          <w:b/>
          <w:sz w:val="32"/>
          <w:szCs w:val="32"/>
          <w:shd w:val="clear" w:color="auto" w:fill="FFFFFF"/>
        </w:rPr>
        <w:t xml:space="preserve"> </w:t>
      </w:r>
      <w:r w:rsidR="00F374A4" w:rsidRPr="00F374A4">
        <w:rPr>
          <w:rFonts w:ascii="Bodoni MT Black" w:hAnsi="Bodoni MT Black" w:cs="Helvetica"/>
          <w:b/>
          <w:i/>
          <w:sz w:val="32"/>
          <w:szCs w:val="32"/>
          <w:shd w:val="clear" w:color="auto" w:fill="FFFFFF"/>
        </w:rPr>
        <w:t>represented by</w:t>
      </w:r>
      <w:r w:rsidR="00F374A4">
        <w:rPr>
          <w:rFonts w:ascii="Segoe UI Black" w:hAnsi="Segoe UI Black" w:cs="Helvetica"/>
          <w:b/>
          <w:sz w:val="32"/>
          <w:szCs w:val="32"/>
          <w:shd w:val="clear" w:color="auto" w:fill="FFFFFF"/>
        </w:rPr>
        <w:t xml:space="preserve">: </w:t>
      </w:r>
      <w:r w:rsidRPr="00F374A4">
        <w:rPr>
          <w:rFonts w:ascii="Maiandra GD" w:hAnsi="Maiandra GD" w:cs="Garamond"/>
          <w:bCs/>
          <w:sz w:val="32"/>
          <w:szCs w:val="32"/>
        </w:rPr>
        <w:t xml:space="preserve">Principal Secretary, State Department for Higher Education and Research, </w:t>
      </w:r>
      <w:r w:rsidRPr="00F374A4">
        <w:rPr>
          <w:rFonts w:ascii="Segoe UI Black" w:hAnsi="Segoe UI Black" w:cs="Garamond"/>
          <w:b/>
          <w:bCs/>
          <w:sz w:val="32"/>
          <w:szCs w:val="32"/>
        </w:rPr>
        <w:t xml:space="preserve">Dr. Beatrice </w:t>
      </w:r>
      <w:proofErr w:type="spellStart"/>
      <w:r w:rsidRPr="00F374A4">
        <w:rPr>
          <w:rFonts w:ascii="Segoe UI Black" w:hAnsi="Segoe UI Black" w:cs="Garamond"/>
          <w:b/>
          <w:bCs/>
          <w:sz w:val="32"/>
          <w:szCs w:val="32"/>
        </w:rPr>
        <w:t>Inyangala</w:t>
      </w:r>
      <w:proofErr w:type="spellEnd"/>
    </w:p>
    <w:p w:rsidR="00322A9B" w:rsidRPr="00322A9B" w:rsidRDefault="00322A9B" w:rsidP="00322A9B">
      <w:pPr>
        <w:autoSpaceDE w:val="0"/>
        <w:autoSpaceDN w:val="0"/>
        <w:adjustRightInd w:val="0"/>
        <w:jc w:val="both"/>
        <w:rPr>
          <w:rFonts w:ascii="Maiandra GD" w:hAnsi="Maiandra GD" w:cs="Garamond"/>
          <w:color w:val="000000"/>
          <w:sz w:val="22"/>
          <w:szCs w:val="32"/>
        </w:rPr>
      </w:pPr>
    </w:p>
    <w:p w:rsidR="001317FA" w:rsidRPr="00636A5B" w:rsidRDefault="001317FA" w:rsidP="001317FA">
      <w:pPr>
        <w:pStyle w:val="ListParagraph"/>
        <w:numPr>
          <w:ilvl w:val="0"/>
          <w:numId w:val="29"/>
        </w:numPr>
        <w:autoSpaceDE w:val="0"/>
        <w:autoSpaceDN w:val="0"/>
        <w:adjustRightInd w:val="0"/>
        <w:spacing w:after="0" w:line="360" w:lineRule="auto"/>
        <w:jc w:val="both"/>
        <w:rPr>
          <w:rFonts w:ascii="Maiandra GD" w:hAnsi="Maiandra GD" w:cs="Garamond"/>
          <w:color w:val="000000"/>
          <w:sz w:val="32"/>
          <w:szCs w:val="32"/>
        </w:rPr>
      </w:pPr>
      <w:r w:rsidRPr="00636A5B">
        <w:rPr>
          <w:rFonts w:ascii="Maiandra GD" w:hAnsi="Maiandra GD" w:cs="Garamond"/>
          <w:bCs/>
          <w:color w:val="000000"/>
          <w:sz w:val="32"/>
          <w:szCs w:val="32"/>
        </w:rPr>
        <w:t>University of Embu Council</w:t>
      </w:r>
      <w:r w:rsidR="00E87B35">
        <w:rPr>
          <w:rFonts w:ascii="Maiandra GD" w:hAnsi="Maiandra GD" w:cs="Garamond"/>
          <w:bCs/>
          <w:color w:val="000000"/>
          <w:sz w:val="32"/>
          <w:szCs w:val="32"/>
        </w:rPr>
        <w:t xml:space="preserve"> Members,</w:t>
      </w:r>
      <w:r w:rsidRPr="00636A5B">
        <w:rPr>
          <w:rFonts w:ascii="Maiandra GD" w:hAnsi="Maiandra GD" w:cs="Garamond"/>
          <w:bCs/>
          <w:color w:val="000000"/>
          <w:sz w:val="32"/>
          <w:szCs w:val="32"/>
        </w:rPr>
        <w:t xml:space="preserve"> </w:t>
      </w:r>
    </w:p>
    <w:p w:rsidR="001317FA" w:rsidRPr="00322A9B" w:rsidRDefault="001317FA" w:rsidP="00E87B35">
      <w:pPr>
        <w:pStyle w:val="Default"/>
        <w:numPr>
          <w:ilvl w:val="0"/>
          <w:numId w:val="29"/>
        </w:numPr>
        <w:jc w:val="both"/>
        <w:rPr>
          <w:rFonts w:ascii="Maiandra GD" w:hAnsi="Maiandra GD"/>
          <w:b/>
          <w:sz w:val="32"/>
          <w:szCs w:val="32"/>
        </w:rPr>
      </w:pPr>
      <w:r w:rsidRPr="00636A5B">
        <w:rPr>
          <w:rFonts w:ascii="Maiandra GD" w:hAnsi="Maiandra GD" w:cs="Garamond"/>
          <w:bCs/>
          <w:sz w:val="32"/>
          <w:szCs w:val="32"/>
        </w:rPr>
        <w:t>Chancellors,</w:t>
      </w:r>
      <w:r w:rsidR="00E87B35">
        <w:rPr>
          <w:rFonts w:ascii="Maiandra GD" w:hAnsi="Maiandra GD" w:cs="Garamond"/>
          <w:bCs/>
          <w:sz w:val="32"/>
          <w:szCs w:val="32"/>
        </w:rPr>
        <w:t xml:space="preserve"> Chairpersons,</w:t>
      </w:r>
      <w:r w:rsidRPr="00636A5B">
        <w:rPr>
          <w:rFonts w:ascii="Maiandra GD" w:hAnsi="Maiandra GD" w:cs="Garamond"/>
          <w:bCs/>
          <w:sz w:val="32"/>
          <w:szCs w:val="32"/>
        </w:rPr>
        <w:t xml:space="preserve"> </w:t>
      </w:r>
      <w:r w:rsidRPr="00636A5B">
        <w:rPr>
          <w:rFonts w:ascii="Maiandra GD" w:hAnsi="Maiandra GD"/>
          <w:sz w:val="32"/>
          <w:szCs w:val="32"/>
        </w:rPr>
        <w:t>Vice-Chancellors</w:t>
      </w:r>
      <w:r w:rsidR="00E87B35">
        <w:rPr>
          <w:rFonts w:ascii="Maiandra GD" w:hAnsi="Maiandra GD"/>
          <w:sz w:val="32"/>
          <w:szCs w:val="32"/>
        </w:rPr>
        <w:t>, Principals and Deputy Vice-Chancellors</w:t>
      </w:r>
      <w:r w:rsidRPr="00636A5B">
        <w:rPr>
          <w:rFonts w:ascii="Maiandra GD" w:hAnsi="Maiandra GD"/>
          <w:sz w:val="32"/>
          <w:szCs w:val="32"/>
        </w:rPr>
        <w:t xml:space="preserve"> of Sister Universities</w:t>
      </w:r>
      <w:r w:rsidR="00E87B35">
        <w:rPr>
          <w:rFonts w:ascii="Maiandra GD" w:hAnsi="Maiandra GD"/>
          <w:sz w:val="32"/>
          <w:szCs w:val="32"/>
        </w:rPr>
        <w:t xml:space="preserve"> and Colleges present,</w:t>
      </w:r>
    </w:p>
    <w:p w:rsidR="00322A9B" w:rsidRPr="00636A5B" w:rsidRDefault="00322A9B" w:rsidP="00322A9B">
      <w:pPr>
        <w:pStyle w:val="Default"/>
        <w:ind w:left="720"/>
        <w:jc w:val="both"/>
        <w:rPr>
          <w:rFonts w:ascii="Maiandra GD" w:hAnsi="Maiandra GD"/>
          <w:b/>
          <w:sz w:val="32"/>
          <w:szCs w:val="32"/>
        </w:rPr>
      </w:pPr>
    </w:p>
    <w:p w:rsidR="001317FA" w:rsidRDefault="00E87B35" w:rsidP="0076456E">
      <w:pPr>
        <w:pStyle w:val="Default"/>
        <w:numPr>
          <w:ilvl w:val="0"/>
          <w:numId w:val="29"/>
        </w:numPr>
        <w:spacing w:line="276" w:lineRule="auto"/>
        <w:jc w:val="both"/>
        <w:rPr>
          <w:rFonts w:ascii="Maiandra GD" w:hAnsi="Maiandra GD"/>
          <w:sz w:val="32"/>
          <w:szCs w:val="32"/>
        </w:rPr>
      </w:pPr>
      <w:r>
        <w:rPr>
          <w:rFonts w:ascii="Maiandra GD" w:hAnsi="Maiandra GD"/>
          <w:sz w:val="32"/>
          <w:szCs w:val="32"/>
        </w:rPr>
        <w:t>Representatives of the National and County Government,</w:t>
      </w:r>
    </w:p>
    <w:p w:rsidR="00322A9B" w:rsidRPr="00322A9B" w:rsidRDefault="00322A9B" w:rsidP="00322A9B">
      <w:pPr>
        <w:pStyle w:val="Default"/>
        <w:spacing w:line="276" w:lineRule="auto"/>
        <w:jc w:val="both"/>
        <w:rPr>
          <w:rFonts w:ascii="Maiandra GD" w:hAnsi="Maiandra GD"/>
          <w:sz w:val="12"/>
          <w:szCs w:val="32"/>
        </w:rPr>
      </w:pPr>
    </w:p>
    <w:p w:rsidR="001317FA" w:rsidRPr="00322A9B" w:rsidRDefault="00E87B35" w:rsidP="00E87B35">
      <w:pPr>
        <w:pStyle w:val="ListParagraph"/>
        <w:numPr>
          <w:ilvl w:val="0"/>
          <w:numId w:val="29"/>
        </w:numPr>
        <w:autoSpaceDE w:val="0"/>
        <w:autoSpaceDN w:val="0"/>
        <w:adjustRightInd w:val="0"/>
        <w:spacing w:after="0" w:line="240" w:lineRule="auto"/>
        <w:jc w:val="both"/>
        <w:rPr>
          <w:rFonts w:ascii="Maiandra GD" w:hAnsi="Maiandra GD" w:cs="Garamond"/>
          <w:color w:val="000000"/>
          <w:sz w:val="32"/>
          <w:szCs w:val="32"/>
        </w:rPr>
      </w:pPr>
      <w:r>
        <w:rPr>
          <w:rFonts w:ascii="Maiandra GD" w:hAnsi="Maiandra GD" w:cs="Garamond"/>
          <w:bCs/>
          <w:color w:val="000000"/>
          <w:sz w:val="32"/>
          <w:szCs w:val="32"/>
        </w:rPr>
        <w:t xml:space="preserve">Members of the </w:t>
      </w:r>
      <w:r w:rsidR="001317FA" w:rsidRPr="00636A5B">
        <w:rPr>
          <w:rFonts w:ascii="Maiandra GD" w:hAnsi="Maiandra GD" w:cs="Garamond"/>
          <w:bCs/>
          <w:color w:val="000000"/>
          <w:sz w:val="32"/>
          <w:szCs w:val="32"/>
        </w:rPr>
        <w:t>University of Embu Management and Senate</w:t>
      </w:r>
    </w:p>
    <w:p w:rsidR="00322A9B" w:rsidRPr="00322A9B" w:rsidRDefault="00322A9B" w:rsidP="00322A9B">
      <w:pPr>
        <w:autoSpaceDE w:val="0"/>
        <w:autoSpaceDN w:val="0"/>
        <w:adjustRightInd w:val="0"/>
        <w:jc w:val="both"/>
        <w:rPr>
          <w:rFonts w:ascii="Maiandra GD" w:hAnsi="Maiandra GD" w:cs="Garamond"/>
          <w:color w:val="000000"/>
          <w:sz w:val="16"/>
          <w:szCs w:val="32"/>
        </w:rPr>
      </w:pPr>
    </w:p>
    <w:p w:rsidR="001317FA" w:rsidRPr="00636A5B" w:rsidRDefault="001317FA" w:rsidP="001317FA">
      <w:pPr>
        <w:pStyle w:val="ListParagraph"/>
        <w:numPr>
          <w:ilvl w:val="0"/>
          <w:numId w:val="29"/>
        </w:numPr>
        <w:autoSpaceDE w:val="0"/>
        <w:autoSpaceDN w:val="0"/>
        <w:adjustRightInd w:val="0"/>
        <w:spacing w:after="120" w:line="360" w:lineRule="auto"/>
        <w:jc w:val="both"/>
        <w:rPr>
          <w:rFonts w:ascii="Maiandra GD" w:hAnsi="Maiandra GD" w:cs="Garamond"/>
          <w:color w:val="000000"/>
          <w:sz w:val="32"/>
          <w:szCs w:val="32"/>
        </w:rPr>
      </w:pPr>
      <w:r w:rsidRPr="00636A5B">
        <w:rPr>
          <w:rFonts w:ascii="Maiandra GD" w:hAnsi="Maiandra GD" w:cs="Garamond"/>
          <w:bCs/>
          <w:color w:val="000000"/>
          <w:sz w:val="32"/>
          <w:szCs w:val="32"/>
        </w:rPr>
        <w:t>University of Embu Staff and Students</w:t>
      </w:r>
      <w:r w:rsidR="00E87B35">
        <w:rPr>
          <w:rFonts w:ascii="Maiandra GD" w:hAnsi="Maiandra GD" w:cs="Garamond"/>
          <w:bCs/>
          <w:color w:val="000000"/>
          <w:sz w:val="32"/>
          <w:szCs w:val="32"/>
        </w:rPr>
        <w:t>,</w:t>
      </w:r>
    </w:p>
    <w:p w:rsidR="001317FA" w:rsidRPr="00636A5B" w:rsidRDefault="001317FA" w:rsidP="001317FA">
      <w:pPr>
        <w:pStyle w:val="ListParagraph"/>
        <w:numPr>
          <w:ilvl w:val="0"/>
          <w:numId w:val="29"/>
        </w:numPr>
        <w:autoSpaceDE w:val="0"/>
        <w:autoSpaceDN w:val="0"/>
        <w:adjustRightInd w:val="0"/>
        <w:spacing w:after="120" w:line="360" w:lineRule="auto"/>
        <w:jc w:val="both"/>
        <w:rPr>
          <w:rFonts w:ascii="Maiandra GD" w:hAnsi="Maiandra GD" w:cs="Garamond"/>
          <w:color w:val="000000"/>
          <w:sz w:val="32"/>
          <w:szCs w:val="32"/>
        </w:rPr>
      </w:pPr>
      <w:proofErr w:type="spellStart"/>
      <w:r w:rsidRPr="00636A5B">
        <w:rPr>
          <w:rFonts w:ascii="Maiandra GD" w:hAnsi="Maiandra GD"/>
          <w:sz w:val="32"/>
          <w:szCs w:val="32"/>
        </w:rPr>
        <w:t>Graduands</w:t>
      </w:r>
      <w:proofErr w:type="spellEnd"/>
      <w:r w:rsidR="00E87B35">
        <w:rPr>
          <w:rFonts w:ascii="Maiandra GD" w:hAnsi="Maiandra GD"/>
          <w:sz w:val="32"/>
          <w:szCs w:val="32"/>
        </w:rPr>
        <w:t>,</w:t>
      </w:r>
    </w:p>
    <w:p w:rsidR="001317FA" w:rsidRDefault="001317FA" w:rsidP="001317FA">
      <w:pPr>
        <w:pStyle w:val="ListParagraph"/>
        <w:numPr>
          <w:ilvl w:val="0"/>
          <w:numId w:val="29"/>
        </w:numPr>
        <w:tabs>
          <w:tab w:val="left" w:pos="3150"/>
          <w:tab w:val="center" w:pos="4729"/>
        </w:tabs>
        <w:spacing w:after="0" w:line="360" w:lineRule="auto"/>
        <w:rPr>
          <w:rFonts w:ascii="Maiandra GD" w:hAnsi="Maiandra GD"/>
          <w:noProof/>
          <w:color w:val="000000" w:themeColor="text1"/>
          <w:sz w:val="32"/>
          <w:szCs w:val="32"/>
        </w:rPr>
      </w:pPr>
      <w:r w:rsidRPr="00636A5B">
        <w:rPr>
          <w:rFonts w:ascii="Maiandra GD" w:hAnsi="Maiandra GD"/>
          <w:noProof/>
          <w:color w:val="000000" w:themeColor="text1"/>
          <w:sz w:val="32"/>
          <w:szCs w:val="32"/>
        </w:rPr>
        <w:t>Parents and Guardians,</w:t>
      </w:r>
    </w:p>
    <w:p w:rsidR="00F374A4" w:rsidRPr="00636A5B" w:rsidRDefault="00F374A4" w:rsidP="00F374A4">
      <w:pPr>
        <w:pStyle w:val="ListParagraph"/>
        <w:tabs>
          <w:tab w:val="left" w:pos="3150"/>
          <w:tab w:val="center" w:pos="4729"/>
        </w:tabs>
        <w:spacing w:after="0" w:line="360" w:lineRule="auto"/>
        <w:rPr>
          <w:rFonts w:ascii="Maiandra GD" w:hAnsi="Maiandra GD"/>
          <w:noProof/>
          <w:color w:val="000000" w:themeColor="text1"/>
          <w:sz w:val="32"/>
          <w:szCs w:val="32"/>
        </w:rPr>
      </w:pPr>
    </w:p>
    <w:p w:rsidR="001317FA" w:rsidRPr="0076456E" w:rsidRDefault="001317FA" w:rsidP="0076456E">
      <w:pPr>
        <w:pStyle w:val="ListParagraph"/>
        <w:numPr>
          <w:ilvl w:val="0"/>
          <w:numId w:val="29"/>
        </w:numPr>
        <w:autoSpaceDE w:val="0"/>
        <w:autoSpaceDN w:val="0"/>
        <w:adjustRightInd w:val="0"/>
        <w:spacing w:after="120" w:line="360" w:lineRule="auto"/>
        <w:jc w:val="both"/>
        <w:rPr>
          <w:rFonts w:ascii="Maiandra GD" w:hAnsi="Maiandra GD" w:cs="Garamond"/>
          <w:color w:val="000000"/>
          <w:sz w:val="32"/>
          <w:szCs w:val="32"/>
        </w:rPr>
      </w:pPr>
      <w:r w:rsidRPr="00636A5B">
        <w:rPr>
          <w:rFonts w:ascii="Maiandra GD" w:hAnsi="Maiandra GD"/>
          <w:sz w:val="32"/>
          <w:szCs w:val="32"/>
        </w:rPr>
        <w:t xml:space="preserve">Distinguished Guests </w:t>
      </w:r>
    </w:p>
    <w:p w:rsidR="001317FA" w:rsidRDefault="00322A9B" w:rsidP="006825FA">
      <w:pPr>
        <w:tabs>
          <w:tab w:val="left" w:pos="3150"/>
          <w:tab w:val="center" w:pos="4729"/>
        </w:tabs>
        <w:spacing w:line="360" w:lineRule="auto"/>
        <w:rPr>
          <w:rFonts w:ascii="Maiandra GD" w:eastAsia="Calibri" w:hAnsi="Maiandra GD"/>
          <w:noProof/>
          <w:color w:val="000000" w:themeColor="text1"/>
          <w:sz w:val="32"/>
          <w:szCs w:val="32"/>
        </w:rPr>
      </w:pPr>
      <w:r>
        <w:rPr>
          <w:rFonts w:ascii="Maiandra GD" w:eastAsia="Calibri" w:hAnsi="Maiandra GD"/>
          <w:noProof/>
          <w:color w:val="000000" w:themeColor="text1"/>
          <w:sz w:val="32"/>
          <w:szCs w:val="32"/>
        </w:rPr>
        <w:t xml:space="preserve">       </w:t>
      </w:r>
      <w:r w:rsidR="001317FA" w:rsidRPr="00636A5B">
        <w:rPr>
          <w:rFonts w:ascii="Maiandra GD" w:eastAsia="Calibri" w:hAnsi="Maiandra GD"/>
          <w:noProof/>
          <w:color w:val="000000" w:themeColor="text1"/>
          <w:sz w:val="32"/>
          <w:szCs w:val="32"/>
        </w:rPr>
        <w:t>Ladies and Gentlemen,</w:t>
      </w:r>
    </w:p>
    <w:p w:rsidR="00F374A4" w:rsidRPr="00F374A4" w:rsidRDefault="00F374A4" w:rsidP="006825FA">
      <w:pPr>
        <w:tabs>
          <w:tab w:val="left" w:pos="3150"/>
          <w:tab w:val="center" w:pos="4729"/>
        </w:tabs>
        <w:spacing w:line="360" w:lineRule="auto"/>
        <w:rPr>
          <w:rFonts w:ascii="Maiandra GD" w:eastAsia="Calibri" w:hAnsi="Maiandra GD"/>
          <w:noProof/>
          <w:color w:val="000000" w:themeColor="text1"/>
          <w:sz w:val="22"/>
          <w:szCs w:val="32"/>
        </w:rPr>
      </w:pPr>
    </w:p>
    <w:p w:rsidR="00E87B35" w:rsidRPr="009B2673" w:rsidRDefault="00E87B35" w:rsidP="00E87B35">
      <w:pPr>
        <w:tabs>
          <w:tab w:val="left" w:pos="3150"/>
          <w:tab w:val="center" w:pos="4729"/>
        </w:tabs>
        <w:spacing w:line="360" w:lineRule="auto"/>
        <w:jc w:val="both"/>
        <w:rPr>
          <w:rFonts w:ascii="Segoe UI Black" w:eastAsia="Calibri" w:hAnsi="Segoe UI Black"/>
          <w:noProof/>
          <w:color w:val="000000" w:themeColor="text1"/>
          <w:sz w:val="32"/>
          <w:szCs w:val="32"/>
        </w:rPr>
      </w:pPr>
      <w:r w:rsidRPr="009B2673">
        <w:rPr>
          <w:rFonts w:ascii="Segoe UI Black" w:eastAsia="Calibri" w:hAnsi="Segoe UI Black"/>
          <w:noProof/>
          <w:color w:val="000000" w:themeColor="text1"/>
          <w:sz w:val="32"/>
          <w:szCs w:val="32"/>
        </w:rPr>
        <w:t>Good Morning,</w:t>
      </w:r>
    </w:p>
    <w:p w:rsidR="00E87B35" w:rsidRPr="009B2673" w:rsidRDefault="00E87B35" w:rsidP="00E87B35">
      <w:pPr>
        <w:spacing w:line="360" w:lineRule="auto"/>
        <w:jc w:val="both"/>
        <w:rPr>
          <w:rFonts w:ascii="Maiandra GD" w:hAnsi="Maiandra GD"/>
          <w:color w:val="000000" w:themeColor="text1"/>
          <w:sz w:val="32"/>
          <w:szCs w:val="32"/>
        </w:rPr>
      </w:pPr>
      <w:r w:rsidRPr="009B2673">
        <w:rPr>
          <w:rFonts w:ascii="Maiandra GD" w:hAnsi="Maiandra GD"/>
          <w:color w:val="000000" w:themeColor="text1"/>
          <w:sz w:val="32"/>
          <w:szCs w:val="32"/>
        </w:rPr>
        <w:t xml:space="preserve">I stand before you with great pride as we celebrate the achievements of our Class of 2024. Today, we are here to </w:t>
      </w:r>
      <w:proofErr w:type="spellStart"/>
      <w:r w:rsidRPr="009B2673">
        <w:rPr>
          <w:rFonts w:ascii="Maiandra GD" w:hAnsi="Maiandra GD"/>
          <w:color w:val="000000" w:themeColor="text1"/>
          <w:sz w:val="32"/>
          <w:szCs w:val="32"/>
        </w:rPr>
        <w:t>honour</w:t>
      </w:r>
      <w:proofErr w:type="spellEnd"/>
      <w:r w:rsidRPr="009B2673">
        <w:rPr>
          <w:rFonts w:ascii="Maiandra GD" w:hAnsi="Maiandra GD"/>
          <w:color w:val="000000" w:themeColor="text1"/>
          <w:sz w:val="32"/>
          <w:szCs w:val="32"/>
        </w:rPr>
        <w:t xml:space="preserve"> our brilliant students for their remarkable performance and hard work that has enabled them to reach this significant milestone.</w:t>
      </w:r>
    </w:p>
    <w:p w:rsidR="00E87B35" w:rsidRPr="00E87B35" w:rsidRDefault="00E87B35" w:rsidP="00E87B35">
      <w:pPr>
        <w:spacing w:line="360" w:lineRule="auto"/>
        <w:jc w:val="both"/>
        <w:rPr>
          <w:rFonts w:ascii="Maiandra GD" w:hAnsi="Maiandra GD"/>
          <w:color w:val="000000" w:themeColor="text1"/>
          <w:sz w:val="12"/>
          <w:szCs w:val="32"/>
        </w:rPr>
      </w:pPr>
    </w:p>
    <w:p w:rsidR="00E87B35" w:rsidRPr="009B2673" w:rsidRDefault="00E87B35" w:rsidP="00E87B35">
      <w:pPr>
        <w:spacing w:line="360" w:lineRule="auto"/>
        <w:jc w:val="both"/>
        <w:rPr>
          <w:rFonts w:ascii="Maiandra GD" w:hAnsi="Maiandra GD"/>
          <w:color w:val="000000" w:themeColor="text1"/>
          <w:sz w:val="32"/>
          <w:szCs w:val="32"/>
        </w:rPr>
      </w:pPr>
      <w:r w:rsidRPr="009B2673">
        <w:rPr>
          <w:rFonts w:ascii="Maiandra GD" w:hAnsi="Maiandra GD"/>
          <w:color w:val="000000" w:themeColor="text1"/>
          <w:sz w:val="32"/>
          <w:szCs w:val="32"/>
        </w:rPr>
        <w:t xml:space="preserve">I welcome all our guests, </w:t>
      </w:r>
      <w:proofErr w:type="spellStart"/>
      <w:r w:rsidRPr="009B2673">
        <w:rPr>
          <w:rFonts w:ascii="Maiandra GD" w:hAnsi="Maiandra GD"/>
          <w:color w:val="000000" w:themeColor="text1"/>
          <w:sz w:val="32"/>
          <w:szCs w:val="32"/>
        </w:rPr>
        <w:t>graduands</w:t>
      </w:r>
      <w:proofErr w:type="spellEnd"/>
      <w:r w:rsidRPr="009B2673">
        <w:rPr>
          <w:rFonts w:ascii="Maiandra GD" w:hAnsi="Maiandra GD"/>
          <w:color w:val="000000" w:themeColor="text1"/>
          <w:sz w:val="32"/>
          <w:szCs w:val="32"/>
        </w:rPr>
        <w:t>, parents, guardians and well-wishers to the 9</w:t>
      </w:r>
      <w:r w:rsidRPr="009B2673">
        <w:rPr>
          <w:rFonts w:ascii="Maiandra GD" w:hAnsi="Maiandra GD"/>
          <w:color w:val="000000" w:themeColor="text1"/>
          <w:sz w:val="32"/>
          <w:szCs w:val="32"/>
          <w:vertAlign w:val="superscript"/>
        </w:rPr>
        <w:t>th</w:t>
      </w:r>
      <w:r w:rsidRPr="009B2673">
        <w:rPr>
          <w:rFonts w:ascii="Maiandra GD" w:hAnsi="Maiandra GD"/>
          <w:color w:val="000000" w:themeColor="text1"/>
          <w:sz w:val="32"/>
          <w:szCs w:val="32"/>
        </w:rPr>
        <w:t xml:space="preserve"> Congregation of the University of Embu for the conferment of various Degrees and award of Diplomas and Certificates. A special wel</w:t>
      </w:r>
      <w:r w:rsidR="00F374A4">
        <w:rPr>
          <w:rFonts w:ascii="Maiandra GD" w:hAnsi="Maiandra GD"/>
          <w:color w:val="000000" w:themeColor="text1"/>
          <w:sz w:val="32"/>
          <w:szCs w:val="32"/>
        </w:rPr>
        <w:t xml:space="preserve">come to our distinguished </w:t>
      </w:r>
      <w:proofErr w:type="gramStart"/>
      <w:r w:rsidR="00F374A4">
        <w:rPr>
          <w:rFonts w:ascii="Maiandra GD" w:hAnsi="Maiandra GD"/>
          <w:color w:val="000000" w:themeColor="text1"/>
          <w:sz w:val="32"/>
          <w:szCs w:val="32"/>
        </w:rPr>
        <w:t>Guest</w:t>
      </w:r>
      <w:r w:rsidR="00F374A4" w:rsidRPr="009B2673">
        <w:rPr>
          <w:rFonts w:ascii="Maiandra GD" w:hAnsi="Maiandra GD"/>
          <w:color w:val="000000" w:themeColor="text1"/>
          <w:sz w:val="32"/>
          <w:szCs w:val="32"/>
        </w:rPr>
        <w:t xml:space="preserve">, </w:t>
      </w:r>
      <w:r w:rsidR="00F374A4">
        <w:rPr>
          <w:rFonts w:ascii="Maiandra GD" w:hAnsi="Maiandra GD"/>
          <w:color w:val="000000" w:themeColor="text1"/>
          <w:sz w:val="32"/>
          <w:szCs w:val="32"/>
        </w:rPr>
        <w:t xml:space="preserve">  </w:t>
      </w:r>
      <w:proofErr w:type="gramEnd"/>
      <w:r w:rsidR="00F374A4">
        <w:rPr>
          <w:rFonts w:ascii="Maiandra GD" w:hAnsi="Maiandra GD"/>
          <w:color w:val="000000" w:themeColor="text1"/>
          <w:sz w:val="32"/>
          <w:szCs w:val="32"/>
        </w:rPr>
        <w:t xml:space="preserve">                    </w:t>
      </w:r>
      <w:r w:rsidRPr="009B2673">
        <w:rPr>
          <w:rFonts w:ascii="Maiandra GD" w:hAnsi="Maiandra GD"/>
          <w:color w:val="000000" w:themeColor="text1"/>
          <w:sz w:val="32"/>
          <w:szCs w:val="32"/>
        </w:rPr>
        <w:lastRenderedPageBreak/>
        <w:t xml:space="preserve">Dr. Beatrice </w:t>
      </w:r>
      <w:proofErr w:type="spellStart"/>
      <w:r w:rsidRPr="009B2673">
        <w:rPr>
          <w:rFonts w:ascii="Maiandra GD" w:hAnsi="Maiandra GD"/>
          <w:color w:val="000000" w:themeColor="text1"/>
          <w:sz w:val="32"/>
          <w:szCs w:val="32"/>
        </w:rPr>
        <w:t>Muganda</w:t>
      </w:r>
      <w:proofErr w:type="spellEnd"/>
      <w:r w:rsidRPr="009B2673">
        <w:rPr>
          <w:rFonts w:ascii="Maiandra GD" w:hAnsi="Maiandra GD"/>
          <w:color w:val="000000" w:themeColor="text1"/>
          <w:sz w:val="32"/>
          <w:szCs w:val="32"/>
        </w:rPr>
        <w:t xml:space="preserve"> </w:t>
      </w:r>
      <w:proofErr w:type="spellStart"/>
      <w:r w:rsidRPr="009B2673">
        <w:rPr>
          <w:rFonts w:ascii="Maiandra GD" w:hAnsi="Maiandra GD"/>
          <w:color w:val="000000" w:themeColor="text1"/>
          <w:sz w:val="32"/>
          <w:szCs w:val="32"/>
        </w:rPr>
        <w:t>Inyangala</w:t>
      </w:r>
      <w:proofErr w:type="spellEnd"/>
      <w:r w:rsidRPr="009B2673">
        <w:rPr>
          <w:rFonts w:ascii="Maiandra GD" w:hAnsi="Maiandra GD"/>
          <w:color w:val="000000" w:themeColor="text1"/>
          <w:sz w:val="32"/>
          <w:szCs w:val="32"/>
        </w:rPr>
        <w:t xml:space="preserve">. Your esteemed presence during this ceremony is a big </w:t>
      </w:r>
      <w:proofErr w:type="spellStart"/>
      <w:r w:rsidRPr="009B2673">
        <w:rPr>
          <w:rFonts w:ascii="Maiandra GD" w:hAnsi="Maiandra GD"/>
          <w:color w:val="000000" w:themeColor="text1"/>
          <w:sz w:val="32"/>
          <w:szCs w:val="32"/>
        </w:rPr>
        <w:t>honour</w:t>
      </w:r>
      <w:proofErr w:type="spellEnd"/>
      <w:r w:rsidRPr="009B2673">
        <w:rPr>
          <w:rFonts w:ascii="Maiandra GD" w:hAnsi="Maiandra GD"/>
          <w:color w:val="000000" w:themeColor="text1"/>
          <w:sz w:val="32"/>
          <w:szCs w:val="32"/>
        </w:rPr>
        <w:t xml:space="preserve"> to the </w:t>
      </w:r>
      <w:proofErr w:type="spellStart"/>
      <w:r w:rsidRPr="009B2673">
        <w:rPr>
          <w:rFonts w:ascii="Maiandra GD" w:hAnsi="Maiandra GD"/>
          <w:color w:val="000000" w:themeColor="text1"/>
          <w:sz w:val="32"/>
          <w:szCs w:val="32"/>
        </w:rPr>
        <w:t>graduands</w:t>
      </w:r>
      <w:proofErr w:type="spellEnd"/>
      <w:r w:rsidRPr="009B2673">
        <w:rPr>
          <w:rFonts w:ascii="Maiandra GD" w:hAnsi="Maiandra GD"/>
          <w:color w:val="000000" w:themeColor="text1"/>
          <w:sz w:val="32"/>
          <w:szCs w:val="32"/>
        </w:rPr>
        <w:t xml:space="preserve"> and the University of Embu community. Welcome and feel at home; our staff, students, </w:t>
      </w:r>
      <w:proofErr w:type="spellStart"/>
      <w:r w:rsidRPr="009B2673">
        <w:rPr>
          <w:rFonts w:ascii="Maiandra GD" w:hAnsi="Maiandra GD"/>
          <w:color w:val="000000" w:themeColor="text1"/>
          <w:sz w:val="32"/>
          <w:szCs w:val="32"/>
        </w:rPr>
        <w:t>graduands</w:t>
      </w:r>
      <w:proofErr w:type="spellEnd"/>
      <w:r w:rsidRPr="009B2673">
        <w:rPr>
          <w:rFonts w:ascii="Maiandra GD" w:hAnsi="Maiandra GD"/>
          <w:color w:val="000000" w:themeColor="text1"/>
          <w:sz w:val="32"/>
          <w:szCs w:val="32"/>
        </w:rPr>
        <w:t xml:space="preserve">, their families and friends are delighted to see you. </w:t>
      </w:r>
    </w:p>
    <w:p w:rsidR="00E87B35" w:rsidRDefault="00E87B35" w:rsidP="00E87B35">
      <w:pPr>
        <w:spacing w:line="360" w:lineRule="auto"/>
        <w:jc w:val="both"/>
        <w:rPr>
          <w:rFonts w:ascii="Maiandra GD" w:hAnsi="Maiandra GD"/>
          <w:color w:val="000000" w:themeColor="text1"/>
          <w:sz w:val="18"/>
          <w:szCs w:val="32"/>
        </w:rPr>
      </w:pPr>
    </w:p>
    <w:p w:rsidR="00F374A4" w:rsidRPr="00B95E0A" w:rsidRDefault="00F374A4" w:rsidP="00E87B35">
      <w:pPr>
        <w:spacing w:line="360" w:lineRule="auto"/>
        <w:jc w:val="both"/>
        <w:rPr>
          <w:rFonts w:ascii="Maiandra GD" w:hAnsi="Maiandra GD"/>
          <w:color w:val="000000" w:themeColor="text1"/>
          <w:sz w:val="18"/>
          <w:szCs w:val="32"/>
        </w:rPr>
      </w:pPr>
      <w:bookmarkStart w:id="0" w:name="_GoBack"/>
      <w:bookmarkEnd w:id="0"/>
    </w:p>
    <w:p w:rsidR="00E87B35" w:rsidRPr="00B4105C" w:rsidRDefault="00E87B35" w:rsidP="00E87B35">
      <w:pPr>
        <w:tabs>
          <w:tab w:val="left" w:pos="3150"/>
          <w:tab w:val="center" w:pos="4729"/>
        </w:tabs>
        <w:spacing w:line="360" w:lineRule="auto"/>
        <w:jc w:val="both"/>
        <w:rPr>
          <w:rFonts w:ascii="Segoe UI Black" w:eastAsia="Calibri" w:hAnsi="Segoe UI Black"/>
          <w:b/>
          <w:noProof/>
          <w:color w:val="000000" w:themeColor="text1"/>
          <w:sz w:val="32"/>
          <w:szCs w:val="32"/>
        </w:rPr>
      </w:pPr>
      <w:r w:rsidRPr="00B4105C">
        <w:rPr>
          <w:rFonts w:ascii="Segoe UI Black" w:eastAsia="Calibri" w:hAnsi="Segoe UI Black"/>
          <w:b/>
          <w:noProof/>
          <w:color w:val="000000" w:themeColor="text1"/>
          <w:sz w:val="32"/>
          <w:szCs w:val="32"/>
        </w:rPr>
        <w:t xml:space="preserve">Mr. Chancellor Sir, </w:t>
      </w:r>
    </w:p>
    <w:p w:rsidR="00E87B35" w:rsidRDefault="00E87B35" w:rsidP="00E87B35">
      <w:pPr>
        <w:spacing w:line="360" w:lineRule="auto"/>
        <w:jc w:val="both"/>
        <w:rPr>
          <w:rFonts w:ascii="Maiandra GD" w:eastAsia="Calibri" w:hAnsi="Maiandra GD"/>
          <w:noProof/>
          <w:color w:val="000000" w:themeColor="text1"/>
          <w:sz w:val="32"/>
          <w:szCs w:val="32"/>
        </w:rPr>
      </w:pPr>
      <w:r w:rsidRPr="009B2673">
        <w:rPr>
          <w:rFonts w:ascii="Maiandra GD" w:eastAsia="Calibri" w:hAnsi="Maiandra GD"/>
          <w:noProof/>
          <w:color w:val="000000" w:themeColor="text1"/>
          <w:sz w:val="32"/>
          <w:szCs w:val="32"/>
          <w:lang w:val="en-GB"/>
        </w:rPr>
        <w:t>On behalf of the  University Management, Senate, the Staff and the Students, I take this early opportunity to congratulate you on your  re-appointment for a second term as the Chancellor of the University of Embu. We proudly welcome you back to the University after a three year break</w:t>
      </w:r>
      <w:r w:rsidRPr="009B2673">
        <w:rPr>
          <w:rFonts w:ascii="Maiandra GD" w:eastAsia="Calibri" w:hAnsi="Maiandra GD"/>
          <w:noProof/>
          <w:color w:val="000000" w:themeColor="text1"/>
          <w:sz w:val="32"/>
          <w:szCs w:val="32"/>
        </w:rPr>
        <w:t xml:space="preserve">. With your appointment, the University governance </w:t>
      </w:r>
      <w:r w:rsidRPr="009B2673">
        <w:rPr>
          <w:rFonts w:ascii="Maiandra GD" w:eastAsia="Calibri" w:hAnsi="Maiandra GD"/>
          <w:noProof/>
          <w:color w:val="000000" w:themeColor="text1"/>
          <w:sz w:val="32"/>
          <w:szCs w:val="32"/>
        </w:rPr>
        <w:lastRenderedPageBreak/>
        <w:t>structure is now complete.  While you were away, the University remained steadfast in its commitment to the vision of becoming a dynamic epicenter of excellence in training and research for service to humanity. When you look around you will notice that, the University has not changed much, but we have grown bigger in terms of student numbers and better in the provision of quality service to our customers.</w:t>
      </w:r>
    </w:p>
    <w:p w:rsidR="00B95E0A" w:rsidRPr="00B95E0A" w:rsidRDefault="00B95E0A" w:rsidP="00E87B35">
      <w:pPr>
        <w:spacing w:line="360" w:lineRule="auto"/>
        <w:jc w:val="both"/>
        <w:rPr>
          <w:rFonts w:ascii="Maiandra GD" w:eastAsia="Calibri" w:hAnsi="Maiandra GD"/>
          <w:noProof/>
          <w:color w:val="000000" w:themeColor="text1"/>
          <w:sz w:val="14"/>
          <w:szCs w:val="32"/>
        </w:rPr>
      </w:pPr>
    </w:p>
    <w:p w:rsidR="00E87B35" w:rsidRPr="00B4105C" w:rsidRDefault="00E87B35" w:rsidP="00E87B35">
      <w:pPr>
        <w:tabs>
          <w:tab w:val="left" w:pos="3150"/>
          <w:tab w:val="center" w:pos="4729"/>
        </w:tabs>
        <w:spacing w:line="360" w:lineRule="auto"/>
        <w:jc w:val="both"/>
        <w:rPr>
          <w:rFonts w:ascii="Segoe UI Black" w:eastAsia="Calibri" w:hAnsi="Segoe UI Black"/>
          <w:b/>
          <w:noProof/>
          <w:color w:val="000000" w:themeColor="text1"/>
          <w:sz w:val="32"/>
          <w:szCs w:val="32"/>
        </w:rPr>
      </w:pPr>
      <w:r w:rsidRPr="00B4105C">
        <w:rPr>
          <w:rFonts w:ascii="Segoe UI Black" w:eastAsia="Calibri" w:hAnsi="Segoe UI Black"/>
          <w:b/>
          <w:noProof/>
          <w:color w:val="000000" w:themeColor="text1"/>
          <w:sz w:val="32"/>
          <w:szCs w:val="32"/>
        </w:rPr>
        <w:t>Student Enrollment.</w:t>
      </w:r>
    </w:p>
    <w:p w:rsidR="00B95E0A" w:rsidRPr="009B2673" w:rsidRDefault="00E87B35" w:rsidP="00E87B35">
      <w:pPr>
        <w:tabs>
          <w:tab w:val="left" w:pos="3150"/>
          <w:tab w:val="center" w:pos="4729"/>
        </w:tabs>
        <w:spacing w:line="360" w:lineRule="auto"/>
        <w:jc w:val="both"/>
        <w:rPr>
          <w:rFonts w:ascii="Maiandra GD" w:eastAsia="Calibri" w:hAnsi="Maiandra GD"/>
          <w:noProof/>
          <w:color w:val="000000" w:themeColor="text1"/>
          <w:sz w:val="32"/>
          <w:szCs w:val="32"/>
        </w:rPr>
      </w:pPr>
      <w:r w:rsidRPr="009B2673">
        <w:rPr>
          <w:rFonts w:ascii="Maiandra GD" w:eastAsia="Calibri" w:hAnsi="Maiandra GD"/>
          <w:noProof/>
          <w:color w:val="000000" w:themeColor="text1"/>
          <w:sz w:val="32"/>
          <w:szCs w:val="32"/>
        </w:rPr>
        <w:t xml:space="preserve">In  Academic Year 2024/2025 the University of Embu has admitted  a </w:t>
      </w:r>
      <w:r w:rsidRPr="009B2673">
        <w:rPr>
          <w:rFonts w:ascii="Maiandra GD" w:eastAsia="Calibri" w:hAnsi="Maiandra GD"/>
          <w:b/>
          <w:noProof/>
          <w:color w:val="000000" w:themeColor="text1"/>
          <w:sz w:val="32"/>
          <w:szCs w:val="32"/>
        </w:rPr>
        <w:t>3,778</w:t>
      </w:r>
      <w:r w:rsidRPr="009B2673">
        <w:rPr>
          <w:rFonts w:ascii="Maiandra GD" w:eastAsia="Calibri" w:hAnsi="Maiandra GD"/>
          <w:noProof/>
          <w:color w:val="000000" w:themeColor="text1"/>
          <w:sz w:val="32"/>
          <w:szCs w:val="32"/>
        </w:rPr>
        <w:t xml:space="preserve">. Among these, </w:t>
      </w:r>
      <w:r w:rsidRPr="009B2673">
        <w:rPr>
          <w:rFonts w:ascii="Maiandra GD" w:eastAsia="Calibri" w:hAnsi="Maiandra GD"/>
          <w:b/>
          <w:noProof/>
          <w:color w:val="000000" w:themeColor="text1"/>
          <w:sz w:val="32"/>
          <w:szCs w:val="32"/>
        </w:rPr>
        <w:t>1,933 (51%)</w:t>
      </w:r>
      <w:r w:rsidRPr="009B2673">
        <w:rPr>
          <w:rFonts w:ascii="Maiandra GD" w:eastAsia="Calibri" w:hAnsi="Maiandra GD"/>
          <w:noProof/>
          <w:color w:val="000000" w:themeColor="text1"/>
          <w:sz w:val="32"/>
          <w:szCs w:val="32"/>
        </w:rPr>
        <w:t xml:space="preserve"> are Male while </w:t>
      </w:r>
      <w:r w:rsidRPr="009B2673">
        <w:rPr>
          <w:rFonts w:ascii="Maiandra GD" w:eastAsia="Calibri" w:hAnsi="Maiandra GD"/>
          <w:b/>
          <w:noProof/>
          <w:color w:val="000000" w:themeColor="text1"/>
          <w:sz w:val="32"/>
          <w:szCs w:val="32"/>
        </w:rPr>
        <w:t>1,845 (49%)</w:t>
      </w:r>
      <w:r w:rsidRPr="009B2673">
        <w:rPr>
          <w:rFonts w:ascii="Maiandra GD" w:eastAsia="Calibri" w:hAnsi="Maiandra GD"/>
          <w:noProof/>
          <w:color w:val="000000" w:themeColor="text1"/>
          <w:sz w:val="32"/>
          <w:szCs w:val="32"/>
        </w:rPr>
        <w:t xml:space="preserve"> are Female. This is the highest number of first year students admitted to the University since its establishment.  </w:t>
      </w:r>
    </w:p>
    <w:p w:rsidR="00E87B35" w:rsidRPr="00B4105C" w:rsidRDefault="00E87B35" w:rsidP="00E87B35">
      <w:pPr>
        <w:tabs>
          <w:tab w:val="left" w:pos="3150"/>
          <w:tab w:val="center" w:pos="4729"/>
        </w:tabs>
        <w:spacing w:line="360" w:lineRule="auto"/>
        <w:jc w:val="both"/>
        <w:rPr>
          <w:rFonts w:ascii="Segoe UI Black" w:eastAsia="Calibri" w:hAnsi="Segoe UI Black"/>
          <w:b/>
          <w:noProof/>
          <w:color w:val="000000" w:themeColor="text1"/>
          <w:sz w:val="32"/>
          <w:szCs w:val="32"/>
        </w:rPr>
      </w:pPr>
      <w:r w:rsidRPr="00B4105C">
        <w:rPr>
          <w:rFonts w:ascii="Segoe UI Black" w:eastAsia="Calibri" w:hAnsi="Segoe UI Black"/>
          <w:b/>
          <w:noProof/>
          <w:color w:val="000000" w:themeColor="text1"/>
          <w:sz w:val="32"/>
          <w:szCs w:val="32"/>
        </w:rPr>
        <w:lastRenderedPageBreak/>
        <w:t xml:space="preserve">Performance Ranking </w:t>
      </w:r>
    </w:p>
    <w:p w:rsidR="00E87B35" w:rsidRDefault="00E87B35" w:rsidP="00E87B35">
      <w:pPr>
        <w:tabs>
          <w:tab w:val="left" w:pos="3150"/>
          <w:tab w:val="center" w:pos="4729"/>
        </w:tabs>
        <w:spacing w:line="360" w:lineRule="auto"/>
        <w:jc w:val="both"/>
        <w:rPr>
          <w:rFonts w:ascii="Maiandra GD" w:eastAsia="Calibri" w:hAnsi="Maiandra GD"/>
          <w:noProof/>
          <w:color w:val="000000" w:themeColor="text1"/>
          <w:sz w:val="32"/>
          <w:szCs w:val="32"/>
        </w:rPr>
      </w:pPr>
      <w:r w:rsidRPr="009B2673">
        <w:rPr>
          <w:rFonts w:ascii="Maiandra GD" w:eastAsia="Calibri" w:hAnsi="Maiandra GD"/>
          <w:noProof/>
          <w:color w:val="000000" w:themeColor="text1"/>
          <w:sz w:val="32"/>
          <w:szCs w:val="32"/>
        </w:rPr>
        <w:t>You will also be pleased to note that the University maintained its ranking as the overall Best Performing Public University and State Corporation in Kenya in the 2021/2022 Financial Year performance contracting evaluations conducted by the Public Service Performance Management and Monitoring Unit. The Position One trophy was presented to the University by the President of the Republic of Kenya in April 2023.</w:t>
      </w:r>
      <w:r>
        <w:rPr>
          <w:rFonts w:ascii="Maiandra GD" w:eastAsia="Calibri" w:hAnsi="Maiandra GD"/>
          <w:noProof/>
          <w:color w:val="000000" w:themeColor="text1"/>
          <w:sz w:val="32"/>
          <w:szCs w:val="32"/>
        </w:rPr>
        <w:t xml:space="preserve"> The results for 2022/2023 h</w:t>
      </w:r>
      <w:r w:rsidRPr="009B2673">
        <w:rPr>
          <w:rFonts w:ascii="Maiandra GD" w:eastAsia="Calibri" w:hAnsi="Maiandra GD"/>
          <w:noProof/>
          <w:color w:val="000000" w:themeColor="text1"/>
          <w:sz w:val="32"/>
          <w:szCs w:val="32"/>
        </w:rPr>
        <w:t>ave not been announce</w:t>
      </w:r>
      <w:r>
        <w:rPr>
          <w:rFonts w:ascii="Maiandra GD" w:eastAsia="Calibri" w:hAnsi="Maiandra GD"/>
          <w:noProof/>
          <w:color w:val="000000" w:themeColor="text1"/>
          <w:sz w:val="32"/>
          <w:szCs w:val="32"/>
        </w:rPr>
        <w:t>d,</w:t>
      </w:r>
      <w:r w:rsidRPr="009B2673">
        <w:rPr>
          <w:rFonts w:ascii="Maiandra GD" w:eastAsia="Calibri" w:hAnsi="Maiandra GD"/>
          <w:noProof/>
          <w:color w:val="000000" w:themeColor="text1"/>
          <w:sz w:val="32"/>
          <w:szCs w:val="32"/>
        </w:rPr>
        <w:t xml:space="preserve"> so we are still the reigning champions.</w:t>
      </w:r>
    </w:p>
    <w:p w:rsidR="00B95E0A" w:rsidRPr="00B95E0A" w:rsidRDefault="00B95E0A" w:rsidP="00E87B35">
      <w:pPr>
        <w:tabs>
          <w:tab w:val="left" w:pos="3150"/>
          <w:tab w:val="center" w:pos="4729"/>
        </w:tabs>
        <w:spacing w:line="360" w:lineRule="auto"/>
        <w:jc w:val="both"/>
        <w:rPr>
          <w:rFonts w:ascii="Maiandra GD" w:eastAsia="Calibri" w:hAnsi="Maiandra GD"/>
          <w:noProof/>
          <w:color w:val="000000" w:themeColor="text1"/>
          <w:sz w:val="16"/>
          <w:szCs w:val="32"/>
        </w:rPr>
      </w:pPr>
    </w:p>
    <w:p w:rsidR="00E87B35" w:rsidRPr="00B4105C" w:rsidRDefault="00E87B35" w:rsidP="00E87B35">
      <w:pPr>
        <w:tabs>
          <w:tab w:val="left" w:pos="3150"/>
          <w:tab w:val="center" w:pos="4729"/>
        </w:tabs>
        <w:spacing w:line="360" w:lineRule="auto"/>
        <w:jc w:val="both"/>
        <w:rPr>
          <w:rFonts w:ascii="Segoe UI Black" w:eastAsia="Calibri" w:hAnsi="Segoe UI Black"/>
          <w:b/>
          <w:noProof/>
          <w:color w:val="000000" w:themeColor="text1"/>
          <w:sz w:val="32"/>
          <w:szCs w:val="32"/>
        </w:rPr>
      </w:pPr>
      <w:r w:rsidRPr="00B4105C">
        <w:rPr>
          <w:rFonts w:ascii="Segoe UI Black" w:eastAsia="Calibri" w:hAnsi="Segoe UI Black"/>
          <w:b/>
          <w:noProof/>
          <w:color w:val="000000" w:themeColor="text1"/>
          <w:sz w:val="32"/>
          <w:szCs w:val="32"/>
        </w:rPr>
        <w:t>Mr. Chancellor Sir,</w:t>
      </w:r>
    </w:p>
    <w:p w:rsidR="00E87B35" w:rsidRDefault="00E87B35" w:rsidP="00E87B35">
      <w:pPr>
        <w:tabs>
          <w:tab w:val="left" w:pos="3150"/>
          <w:tab w:val="center" w:pos="4729"/>
        </w:tabs>
        <w:spacing w:line="360" w:lineRule="auto"/>
        <w:jc w:val="both"/>
        <w:rPr>
          <w:rFonts w:ascii="Maiandra GD" w:eastAsia="Calibri" w:hAnsi="Maiandra GD"/>
          <w:noProof/>
          <w:color w:val="000000" w:themeColor="text1"/>
          <w:sz w:val="32"/>
          <w:szCs w:val="32"/>
        </w:rPr>
      </w:pPr>
      <w:r w:rsidRPr="009B2673">
        <w:rPr>
          <w:rFonts w:ascii="Maiandra GD" w:eastAsia="Calibri" w:hAnsi="Maiandra GD"/>
          <w:noProof/>
          <w:color w:val="000000" w:themeColor="text1"/>
          <w:sz w:val="32"/>
          <w:szCs w:val="32"/>
        </w:rPr>
        <w:t>I am pleased to inform you that last week, on Monday, 9</w:t>
      </w:r>
      <w:r w:rsidRPr="009B2673">
        <w:rPr>
          <w:rFonts w:ascii="Maiandra GD" w:eastAsia="Calibri" w:hAnsi="Maiandra GD"/>
          <w:noProof/>
          <w:color w:val="000000" w:themeColor="text1"/>
          <w:sz w:val="32"/>
          <w:szCs w:val="32"/>
          <w:vertAlign w:val="superscript"/>
        </w:rPr>
        <w:t>th</w:t>
      </w:r>
      <w:r w:rsidRPr="009B2673">
        <w:rPr>
          <w:rFonts w:ascii="Maiandra GD" w:eastAsia="Calibri" w:hAnsi="Maiandra GD"/>
          <w:noProof/>
          <w:color w:val="000000" w:themeColor="text1"/>
          <w:sz w:val="32"/>
          <w:szCs w:val="32"/>
        </w:rPr>
        <w:t xml:space="preserve"> September 2024, we officially </w:t>
      </w:r>
      <w:r w:rsidRPr="009B2673">
        <w:rPr>
          <w:rFonts w:ascii="Maiandra GD" w:eastAsia="Calibri" w:hAnsi="Maiandra GD"/>
          <w:noProof/>
          <w:color w:val="000000" w:themeColor="text1"/>
          <w:sz w:val="32"/>
          <w:szCs w:val="32"/>
        </w:rPr>
        <w:lastRenderedPageBreak/>
        <w:t>launched the M-Pesa Foundation and University of Embu Technical and Vocational Education and Training Institute Scholarships that will transform the lives of over 1,300 youth from all the 47 counties in Kenya.</w:t>
      </w:r>
      <w:r w:rsidRPr="009B2673">
        <w:rPr>
          <w:sz w:val="32"/>
          <w:szCs w:val="32"/>
        </w:rPr>
        <w:t xml:space="preserve"> </w:t>
      </w:r>
      <w:r w:rsidRPr="009B2673">
        <w:rPr>
          <w:rFonts w:ascii="Maiandra GD" w:eastAsia="Calibri" w:hAnsi="Maiandra GD"/>
          <w:noProof/>
          <w:color w:val="000000" w:themeColor="text1"/>
          <w:sz w:val="32"/>
          <w:szCs w:val="32"/>
        </w:rPr>
        <w:t xml:space="preserve">I convey our deep gratitude to Safaricom M-Pesa Foundation for partnering with the University of Embu in this remarkable and life-changing initiative. M-Pesa </w:t>
      </w:r>
      <w:r>
        <w:rPr>
          <w:rFonts w:ascii="Maiandra GD" w:eastAsia="Calibri" w:hAnsi="Maiandra GD"/>
          <w:noProof/>
          <w:color w:val="000000" w:themeColor="text1"/>
          <w:sz w:val="32"/>
          <w:szCs w:val="32"/>
        </w:rPr>
        <w:t>F</w:t>
      </w:r>
      <w:r w:rsidRPr="009B2673">
        <w:rPr>
          <w:rFonts w:ascii="Maiandra GD" w:eastAsia="Calibri" w:hAnsi="Maiandra GD"/>
          <w:noProof/>
          <w:color w:val="000000" w:themeColor="text1"/>
          <w:sz w:val="32"/>
          <w:szCs w:val="32"/>
        </w:rPr>
        <w:t xml:space="preserve">oundation has already committed </w:t>
      </w:r>
      <w:r>
        <w:rPr>
          <w:rFonts w:ascii="Maiandra GD" w:eastAsia="Calibri" w:hAnsi="Maiandra GD"/>
          <w:noProof/>
          <w:color w:val="000000" w:themeColor="text1"/>
          <w:sz w:val="32"/>
          <w:szCs w:val="32"/>
        </w:rPr>
        <w:t>Ksh.</w:t>
      </w:r>
      <w:r w:rsidRPr="009B2673">
        <w:rPr>
          <w:rFonts w:ascii="Maiandra GD" w:eastAsia="Calibri" w:hAnsi="Maiandra GD"/>
          <w:noProof/>
          <w:color w:val="000000" w:themeColor="text1"/>
          <w:sz w:val="32"/>
          <w:szCs w:val="32"/>
        </w:rPr>
        <w:t xml:space="preserve"> 277 million to support the TVET Institute at the University of Embu. The funding will cover full scholarships, the construction and renovation of learning facilities, equipping necessary infrastructure and laboratories, among others.</w:t>
      </w:r>
    </w:p>
    <w:p w:rsidR="00B95E0A" w:rsidRPr="00B95E0A" w:rsidRDefault="00B95E0A" w:rsidP="00E87B35">
      <w:pPr>
        <w:tabs>
          <w:tab w:val="left" w:pos="3150"/>
          <w:tab w:val="center" w:pos="4729"/>
        </w:tabs>
        <w:spacing w:line="360" w:lineRule="auto"/>
        <w:jc w:val="both"/>
        <w:rPr>
          <w:rFonts w:ascii="Maiandra GD" w:eastAsia="Calibri" w:hAnsi="Maiandra GD"/>
          <w:noProof/>
          <w:color w:val="000000" w:themeColor="text1"/>
          <w:sz w:val="16"/>
          <w:szCs w:val="32"/>
        </w:rPr>
      </w:pPr>
    </w:p>
    <w:p w:rsidR="00E87B35" w:rsidRDefault="00E87B35" w:rsidP="00165CC2">
      <w:pPr>
        <w:pStyle w:val="Default"/>
        <w:spacing w:line="276" w:lineRule="auto"/>
        <w:jc w:val="both"/>
        <w:rPr>
          <w:noProof/>
          <w:color w:val="000000" w:themeColor="text1"/>
          <w:sz w:val="32"/>
          <w:szCs w:val="32"/>
        </w:rPr>
      </w:pPr>
      <w:r w:rsidRPr="009B2673">
        <w:rPr>
          <w:rFonts w:ascii="Maiandra GD" w:hAnsi="Maiandra GD"/>
          <w:noProof/>
          <w:color w:val="000000" w:themeColor="text1"/>
          <w:sz w:val="32"/>
          <w:szCs w:val="32"/>
        </w:rPr>
        <w:t xml:space="preserve">The scholarships will offer training opportunities in specialised areas covering </w:t>
      </w:r>
      <w:r w:rsidRPr="009B2673">
        <w:rPr>
          <w:rFonts w:ascii="Maiandra GD" w:hAnsi="Maiandra GD"/>
          <w:noProof/>
          <w:color w:val="000000" w:themeColor="text1"/>
          <w:sz w:val="32"/>
          <w:szCs w:val="32"/>
        </w:rPr>
        <w:lastRenderedPageBreak/>
        <w:t>levels three (3) to six (6) and other short term professional qualifications. The objective of the programme is to equip young people with market-relevant, practical skills to prepare them for the world of work. The scholarships will cover tuition fees, a monthly stipend for the period of study and basic</w:t>
      </w:r>
      <w:r>
        <w:rPr>
          <w:rFonts w:ascii="Maiandra GD" w:hAnsi="Maiandra GD"/>
          <w:noProof/>
          <w:color w:val="000000" w:themeColor="text1"/>
          <w:sz w:val="32"/>
          <w:szCs w:val="32"/>
        </w:rPr>
        <w:t xml:space="preserve"> </w:t>
      </w:r>
      <w:r w:rsidRPr="003801C3">
        <w:rPr>
          <w:rFonts w:ascii="Maiandra GD" w:hAnsi="Maiandra GD"/>
          <w:noProof/>
          <w:color w:val="000000" w:themeColor="text1"/>
          <w:sz w:val="32"/>
          <w:szCs w:val="32"/>
        </w:rPr>
        <w:t>tools of trade upon graduation</w:t>
      </w:r>
      <w:r>
        <w:rPr>
          <w:noProof/>
          <w:color w:val="000000" w:themeColor="text1"/>
          <w:sz w:val="32"/>
          <w:szCs w:val="32"/>
        </w:rPr>
        <w:t>,</w:t>
      </w:r>
      <w:r w:rsidRPr="003801C3">
        <w:rPr>
          <w:rFonts w:ascii="Maiandra GD" w:hAnsi="Maiandra GD"/>
          <w:noProof/>
          <w:color w:val="000000" w:themeColor="text1"/>
          <w:sz w:val="32"/>
          <w:szCs w:val="32"/>
        </w:rPr>
        <w:t xml:space="preserve"> in</w:t>
      </w:r>
      <w:r>
        <w:rPr>
          <w:noProof/>
          <w:color w:val="000000" w:themeColor="text1"/>
          <w:sz w:val="32"/>
          <w:szCs w:val="32"/>
        </w:rPr>
        <w:t>:</w:t>
      </w:r>
    </w:p>
    <w:p w:rsidR="00E87B35" w:rsidRPr="00B95E0A" w:rsidRDefault="00E87B35" w:rsidP="00165CC2">
      <w:pPr>
        <w:pStyle w:val="Default"/>
        <w:numPr>
          <w:ilvl w:val="0"/>
          <w:numId w:val="30"/>
        </w:numPr>
        <w:spacing w:line="276" w:lineRule="auto"/>
        <w:jc w:val="both"/>
        <w:rPr>
          <w:rFonts w:ascii="Segoe UI Black" w:hAnsi="Segoe UI Black"/>
          <w:sz w:val="32"/>
          <w:szCs w:val="32"/>
        </w:rPr>
      </w:pPr>
      <w:r w:rsidRPr="00B95E0A">
        <w:rPr>
          <w:rFonts w:ascii="Segoe UI Black" w:hAnsi="Segoe UI Black"/>
          <w:noProof/>
          <w:color w:val="000000" w:themeColor="text1"/>
          <w:sz w:val="32"/>
          <w:szCs w:val="32"/>
        </w:rPr>
        <w:t>Cosmetology,</w:t>
      </w:r>
      <w:r w:rsidRPr="00B95E0A">
        <w:rPr>
          <w:rFonts w:ascii="Segoe UI Black" w:hAnsi="Segoe UI Black"/>
          <w:sz w:val="32"/>
          <w:szCs w:val="32"/>
        </w:rPr>
        <w:t xml:space="preserve"> </w:t>
      </w:r>
    </w:p>
    <w:p w:rsidR="00E87B35" w:rsidRPr="00B95E0A" w:rsidRDefault="00E87B35" w:rsidP="00165CC2">
      <w:pPr>
        <w:pStyle w:val="Default"/>
        <w:numPr>
          <w:ilvl w:val="0"/>
          <w:numId w:val="30"/>
        </w:numPr>
        <w:spacing w:line="276" w:lineRule="auto"/>
        <w:jc w:val="both"/>
        <w:rPr>
          <w:rFonts w:ascii="Segoe UI Black" w:hAnsi="Segoe UI Black"/>
          <w:sz w:val="32"/>
          <w:szCs w:val="32"/>
        </w:rPr>
      </w:pPr>
      <w:r w:rsidRPr="00B95E0A">
        <w:rPr>
          <w:rFonts w:ascii="Segoe UI Black" w:hAnsi="Segoe UI Black"/>
          <w:sz w:val="32"/>
          <w:szCs w:val="32"/>
        </w:rPr>
        <w:t xml:space="preserve">Repair and Maintenance of Portable and Mobile Electronic Devices, </w:t>
      </w:r>
    </w:p>
    <w:p w:rsidR="00165CC2" w:rsidRDefault="00E87B35" w:rsidP="00165CC2">
      <w:pPr>
        <w:pStyle w:val="Default"/>
        <w:numPr>
          <w:ilvl w:val="0"/>
          <w:numId w:val="30"/>
        </w:numPr>
        <w:spacing w:line="276" w:lineRule="auto"/>
        <w:jc w:val="both"/>
        <w:rPr>
          <w:rFonts w:ascii="Segoe UI Black" w:hAnsi="Segoe UI Black"/>
          <w:sz w:val="32"/>
          <w:szCs w:val="32"/>
        </w:rPr>
      </w:pPr>
      <w:r w:rsidRPr="00B95E0A">
        <w:rPr>
          <w:rFonts w:ascii="Segoe UI Black" w:hAnsi="Segoe UI Black"/>
          <w:sz w:val="32"/>
          <w:szCs w:val="32"/>
        </w:rPr>
        <w:t>Repa</w:t>
      </w:r>
      <w:r w:rsidR="00165CC2">
        <w:rPr>
          <w:rFonts w:ascii="Segoe UI Black" w:hAnsi="Segoe UI Black"/>
          <w:sz w:val="32"/>
          <w:szCs w:val="32"/>
        </w:rPr>
        <w:t xml:space="preserve">ir and Maintenance of Two and </w:t>
      </w:r>
      <w:r w:rsidRPr="00165CC2">
        <w:rPr>
          <w:rFonts w:ascii="Segoe UI Black" w:hAnsi="Segoe UI Black"/>
          <w:sz w:val="32"/>
          <w:szCs w:val="32"/>
        </w:rPr>
        <w:t xml:space="preserve">Three-Wheeled Motorcycles </w:t>
      </w:r>
    </w:p>
    <w:p w:rsidR="00E87B35" w:rsidRPr="00165CC2" w:rsidRDefault="00165CC2" w:rsidP="00165CC2">
      <w:pPr>
        <w:pStyle w:val="Default"/>
        <w:numPr>
          <w:ilvl w:val="0"/>
          <w:numId w:val="30"/>
        </w:numPr>
        <w:spacing w:line="276" w:lineRule="auto"/>
        <w:jc w:val="both"/>
        <w:rPr>
          <w:rFonts w:ascii="Segoe UI Black" w:hAnsi="Segoe UI Black"/>
          <w:sz w:val="32"/>
          <w:szCs w:val="32"/>
        </w:rPr>
      </w:pPr>
      <w:r>
        <w:rPr>
          <w:rFonts w:ascii="Segoe UI Black" w:hAnsi="Segoe UI Black"/>
          <w:sz w:val="32"/>
          <w:szCs w:val="32"/>
        </w:rPr>
        <w:t>Building and Construction</w:t>
      </w:r>
    </w:p>
    <w:p w:rsidR="00E87B35" w:rsidRPr="003801C3" w:rsidRDefault="00E87B35" w:rsidP="00E87B35">
      <w:pPr>
        <w:pStyle w:val="Default"/>
        <w:ind w:left="810"/>
        <w:jc w:val="both"/>
        <w:rPr>
          <w:rFonts w:ascii="Maiandra GD" w:eastAsiaTheme="minorHAnsi" w:hAnsi="Maiandra GD"/>
          <w:sz w:val="32"/>
          <w:szCs w:val="32"/>
        </w:rPr>
      </w:pPr>
    </w:p>
    <w:p w:rsidR="00E87B35" w:rsidRDefault="00E87B35" w:rsidP="00E87B35">
      <w:pPr>
        <w:tabs>
          <w:tab w:val="left" w:pos="3150"/>
          <w:tab w:val="center" w:pos="4729"/>
        </w:tabs>
        <w:spacing w:line="360" w:lineRule="auto"/>
        <w:jc w:val="both"/>
        <w:rPr>
          <w:rFonts w:ascii="Maiandra GD" w:eastAsia="Calibri" w:hAnsi="Maiandra GD"/>
          <w:noProof/>
          <w:color w:val="000000" w:themeColor="text1"/>
          <w:sz w:val="32"/>
          <w:szCs w:val="32"/>
        </w:rPr>
      </w:pPr>
      <w:r w:rsidRPr="009B2673">
        <w:rPr>
          <w:rFonts w:ascii="Maiandra GD" w:eastAsia="Calibri" w:hAnsi="Maiandra GD"/>
          <w:noProof/>
          <w:color w:val="000000" w:themeColor="text1"/>
          <w:sz w:val="32"/>
          <w:szCs w:val="32"/>
        </w:rPr>
        <w:t xml:space="preserve">The announcemnt for the first cohort of 400 youths has been sent out and the pioneer students will initially be drawn from 10 counties namely; Embu, Nyandarua, Homa Bay, Turkana, Meru, Nairobi, Nyamira, </w:t>
      </w:r>
      <w:r w:rsidRPr="009B2673">
        <w:rPr>
          <w:rFonts w:ascii="Maiandra GD" w:eastAsia="Calibri" w:hAnsi="Maiandra GD"/>
          <w:noProof/>
          <w:color w:val="000000" w:themeColor="text1"/>
          <w:sz w:val="32"/>
          <w:szCs w:val="32"/>
        </w:rPr>
        <w:lastRenderedPageBreak/>
        <w:t>Muranga, Busia, and Nakuru. The courses will commence in November, 2024 and the deadline for application is 7</w:t>
      </w:r>
      <w:r w:rsidRPr="009B2673">
        <w:rPr>
          <w:rFonts w:ascii="Maiandra GD" w:eastAsia="Calibri" w:hAnsi="Maiandra GD"/>
          <w:noProof/>
          <w:color w:val="000000" w:themeColor="text1"/>
          <w:sz w:val="32"/>
          <w:szCs w:val="32"/>
          <w:vertAlign w:val="superscript"/>
        </w:rPr>
        <w:t>th</w:t>
      </w:r>
      <w:r w:rsidRPr="009B2673">
        <w:rPr>
          <w:rFonts w:ascii="Maiandra GD" w:eastAsia="Calibri" w:hAnsi="Maiandra GD"/>
          <w:noProof/>
          <w:color w:val="000000" w:themeColor="text1"/>
          <w:sz w:val="32"/>
          <w:szCs w:val="32"/>
        </w:rPr>
        <w:t xml:space="preserve">  October, 2024. I urge all of you, particularly those from the </w:t>
      </w:r>
      <w:r>
        <w:rPr>
          <w:rFonts w:ascii="Maiandra GD" w:eastAsia="Calibri" w:hAnsi="Maiandra GD"/>
          <w:noProof/>
          <w:color w:val="000000" w:themeColor="text1"/>
          <w:sz w:val="32"/>
          <w:szCs w:val="32"/>
        </w:rPr>
        <w:t xml:space="preserve">said </w:t>
      </w:r>
      <w:r w:rsidRPr="009B2673">
        <w:rPr>
          <w:rFonts w:ascii="Maiandra GD" w:eastAsia="Calibri" w:hAnsi="Maiandra GD"/>
          <w:noProof/>
          <w:color w:val="000000" w:themeColor="text1"/>
          <w:sz w:val="32"/>
          <w:szCs w:val="32"/>
        </w:rPr>
        <w:t xml:space="preserve">counties to encourage your family members and friends to take advantage of this incredible  opportunity and apply. You can download the application forms and also get more details about the courses from the University of Embu website. </w:t>
      </w:r>
    </w:p>
    <w:p w:rsidR="00B95E0A" w:rsidRPr="00B95E0A" w:rsidRDefault="00B95E0A" w:rsidP="00E87B35">
      <w:pPr>
        <w:tabs>
          <w:tab w:val="left" w:pos="3150"/>
          <w:tab w:val="center" w:pos="4729"/>
        </w:tabs>
        <w:spacing w:line="360" w:lineRule="auto"/>
        <w:jc w:val="both"/>
        <w:rPr>
          <w:rFonts w:ascii="Maiandra GD" w:eastAsia="Calibri" w:hAnsi="Maiandra GD"/>
          <w:noProof/>
          <w:color w:val="000000" w:themeColor="text1"/>
          <w:sz w:val="8"/>
          <w:szCs w:val="32"/>
        </w:rPr>
      </w:pPr>
    </w:p>
    <w:p w:rsidR="00E87B35" w:rsidRPr="00B4105C" w:rsidRDefault="00E87B35" w:rsidP="00E87B35">
      <w:pPr>
        <w:tabs>
          <w:tab w:val="left" w:pos="3150"/>
          <w:tab w:val="center" w:pos="4729"/>
        </w:tabs>
        <w:spacing w:line="360" w:lineRule="auto"/>
        <w:jc w:val="both"/>
        <w:rPr>
          <w:rFonts w:ascii="Segoe UI Black" w:hAnsi="Segoe UI Black"/>
          <w:b/>
          <w:color w:val="000000" w:themeColor="text1"/>
          <w:sz w:val="32"/>
          <w:szCs w:val="32"/>
        </w:rPr>
      </w:pPr>
      <w:r w:rsidRPr="00B4105C">
        <w:rPr>
          <w:rFonts w:ascii="Segoe UI Black" w:hAnsi="Segoe UI Black"/>
          <w:b/>
          <w:color w:val="000000" w:themeColor="text1"/>
          <w:sz w:val="32"/>
          <w:szCs w:val="32"/>
        </w:rPr>
        <w:t xml:space="preserve">Mr. Chancellor, </w:t>
      </w:r>
      <w:r>
        <w:rPr>
          <w:rFonts w:ascii="Segoe UI Black" w:hAnsi="Segoe UI Black"/>
          <w:b/>
          <w:color w:val="000000" w:themeColor="text1"/>
          <w:sz w:val="32"/>
          <w:szCs w:val="32"/>
        </w:rPr>
        <w:t>S</w:t>
      </w:r>
      <w:r w:rsidRPr="00B4105C">
        <w:rPr>
          <w:rFonts w:ascii="Segoe UI Black" w:hAnsi="Segoe UI Black"/>
          <w:b/>
          <w:color w:val="000000" w:themeColor="text1"/>
          <w:sz w:val="32"/>
          <w:szCs w:val="32"/>
        </w:rPr>
        <w:t>ir,</w:t>
      </w:r>
    </w:p>
    <w:p w:rsidR="00E87B35" w:rsidRPr="009B2673" w:rsidRDefault="00E87B35" w:rsidP="000A2435">
      <w:pPr>
        <w:spacing w:line="276" w:lineRule="auto"/>
        <w:jc w:val="both"/>
        <w:rPr>
          <w:rFonts w:ascii="Maiandra GD" w:hAnsi="Maiandra GD"/>
          <w:color w:val="000000" w:themeColor="text1"/>
          <w:sz w:val="32"/>
          <w:szCs w:val="32"/>
        </w:rPr>
      </w:pPr>
      <w:r w:rsidRPr="009B2673">
        <w:rPr>
          <w:rFonts w:ascii="Maiandra GD" w:hAnsi="Maiandra GD"/>
          <w:color w:val="000000" w:themeColor="text1"/>
          <w:sz w:val="32"/>
          <w:szCs w:val="32"/>
        </w:rPr>
        <w:t xml:space="preserve">Further, I am happy to announce that, today, we are proudly graduating </w:t>
      </w:r>
      <w:r w:rsidRPr="009B2673">
        <w:rPr>
          <w:rFonts w:ascii="Maiandra GD" w:hAnsi="Maiandra GD"/>
          <w:b/>
          <w:color w:val="000000" w:themeColor="text1"/>
          <w:sz w:val="32"/>
          <w:szCs w:val="32"/>
        </w:rPr>
        <w:t xml:space="preserve">2,010 </w:t>
      </w:r>
      <w:r w:rsidRPr="009B2673">
        <w:rPr>
          <w:rFonts w:ascii="Maiandra GD" w:hAnsi="Maiandra GD"/>
          <w:color w:val="000000" w:themeColor="text1"/>
          <w:sz w:val="32"/>
          <w:szCs w:val="32"/>
        </w:rPr>
        <w:t xml:space="preserve">students - </w:t>
      </w:r>
      <w:r w:rsidRPr="009B2673">
        <w:rPr>
          <w:rFonts w:ascii="Maiandra GD" w:hAnsi="Maiandra GD"/>
          <w:b/>
          <w:color w:val="000000" w:themeColor="text1"/>
          <w:sz w:val="32"/>
          <w:szCs w:val="32"/>
          <w:u w:val="single"/>
        </w:rPr>
        <w:t>178</w:t>
      </w:r>
      <w:r w:rsidRPr="009B2673">
        <w:rPr>
          <w:rFonts w:ascii="Maiandra GD" w:hAnsi="Maiandra GD"/>
          <w:color w:val="000000" w:themeColor="text1"/>
          <w:sz w:val="32"/>
          <w:szCs w:val="32"/>
          <w:u w:val="single"/>
        </w:rPr>
        <w:t xml:space="preserve"> - Diplomas and Certificates</w:t>
      </w:r>
      <w:r w:rsidRPr="009B2673">
        <w:rPr>
          <w:rFonts w:ascii="Maiandra GD" w:hAnsi="Maiandra GD"/>
          <w:color w:val="000000" w:themeColor="text1"/>
          <w:sz w:val="32"/>
          <w:szCs w:val="32"/>
        </w:rPr>
        <w:t xml:space="preserve">; </w:t>
      </w:r>
      <w:r w:rsidRPr="009B2673">
        <w:rPr>
          <w:rFonts w:ascii="Maiandra GD" w:hAnsi="Maiandra GD"/>
          <w:b/>
          <w:color w:val="000000" w:themeColor="text1"/>
          <w:sz w:val="32"/>
          <w:szCs w:val="32"/>
          <w:u w:val="single"/>
        </w:rPr>
        <w:t>1,787</w:t>
      </w:r>
      <w:r w:rsidRPr="009B2673">
        <w:rPr>
          <w:rFonts w:ascii="Maiandra GD" w:hAnsi="Maiandra GD"/>
          <w:color w:val="000000" w:themeColor="text1"/>
          <w:sz w:val="32"/>
          <w:szCs w:val="32"/>
          <w:u w:val="single"/>
        </w:rPr>
        <w:t xml:space="preserve"> - Bachelors</w:t>
      </w:r>
      <w:r w:rsidRPr="009B2673">
        <w:rPr>
          <w:rFonts w:ascii="Maiandra GD" w:hAnsi="Maiandra GD"/>
          <w:color w:val="000000" w:themeColor="text1"/>
          <w:sz w:val="32"/>
          <w:szCs w:val="32"/>
        </w:rPr>
        <w:t xml:space="preserve">; </w:t>
      </w:r>
      <w:r w:rsidR="000A2435">
        <w:rPr>
          <w:rFonts w:ascii="Maiandra GD" w:hAnsi="Maiandra GD"/>
          <w:b/>
          <w:color w:val="000000" w:themeColor="text1"/>
          <w:sz w:val="32"/>
          <w:szCs w:val="32"/>
          <w:u w:val="single"/>
        </w:rPr>
        <w:t>4</w:t>
      </w:r>
      <w:r w:rsidRPr="009B2673">
        <w:rPr>
          <w:rFonts w:ascii="Maiandra GD" w:hAnsi="Maiandra GD"/>
          <w:b/>
          <w:color w:val="000000" w:themeColor="text1"/>
          <w:sz w:val="32"/>
          <w:szCs w:val="32"/>
          <w:u w:val="single"/>
        </w:rPr>
        <w:t xml:space="preserve"> - </w:t>
      </w:r>
      <w:r w:rsidRPr="009B2673">
        <w:rPr>
          <w:rFonts w:ascii="Maiandra GD" w:hAnsi="Maiandra GD"/>
          <w:color w:val="000000" w:themeColor="text1"/>
          <w:sz w:val="32"/>
          <w:szCs w:val="32"/>
          <w:u w:val="single"/>
        </w:rPr>
        <w:t>Postgraduate Diplomas</w:t>
      </w:r>
      <w:r w:rsidRPr="009B2673">
        <w:rPr>
          <w:rFonts w:ascii="Maiandra GD" w:hAnsi="Maiandra GD"/>
          <w:color w:val="000000" w:themeColor="text1"/>
          <w:sz w:val="32"/>
          <w:szCs w:val="32"/>
        </w:rPr>
        <w:t xml:space="preserve">, </w:t>
      </w:r>
      <w:r w:rsidRPr="009B2673">
        <w:rPr>
          <w:rFonts w:ascii="Maiandra GD" w:hAnsi="Maiandra GD"/>
          <w:b/>
          <w:color w:val="000000" w:themeColor="text1"/>
          <w:sz w:val="32"/>
          <w:szCs w:val="32"/>
          <w:u w:val="single"/>
        </w:rPr>
        <w:t>34</w:t>
      </w:r>
      <w:r w:rsidRPr="009B2673">
        <w:rPr>
          <w:rFonts w:ascii="Maiandra GD" w:hAnsi="Maiandra GD"/>
          <w:color w:val="000000" w:themeColor="text1"/>
          <w:sz w:val="32"/>
          <w:szCs w:val="32"/>
          <w:u w:val="single"/>
        </w:rPr>
        <w:t xml:space="preserve"> – Masters</w:t>
      </w:r>
      <w:r w:rsidRPr="009B2673">
        <w:rPr>
          <w:rFonts w:ascii="Maiandra GD" w:hAnsi="Maiandra GD"/>
          <w:color w:val="000000" w:themeColor="text1"/>
          <w:sz w:val="32"/>
          <w:szCs w:val="32"/>
        </w:rPr>
        <w:t xml:space="preserve">; and </w:t>
      </w:r>
      <w:r w:rsidRPr="009B2673">
        <w:rPr>
          <w:rFonts w:ascii="Maiandra GD" w:hAnsi="Maiandra GD"/>
          <w:b/>
          <w:color w:val="000000" w:themeColor="text1"/>
          <w:sz w:val="32"/>
          <w:szCs w:val="32"/>
          <w:u w:val="single"/>
        </w:rPr>
        <w:t>7</w:t>
      </w:r>
      <w:r w:rsidRPr="009B2673">
        <w:rPr>
          <w:rFonts w:ascii="Maiandra GD" w:hAnsi="Maiandra GD"/>
          <w:color w:val="000000" w:themeColor="text1"/>
          <w:sz w:val="32"/>
          <w:szCs w:val="32"/>
          <w:u w:val="single"/>
        </w:rPr>
        <w:t xml:space="preserve"> - Ph.D</w:t>
      </w:r>
      <w:r w:rsidRPr="009B2673">
        <w:rPr>
          <w:rFonts w:ascii="Maiandra GD" w:hAnsi="Maiandra GD"/>
          <w:color w:val="000000" w:themeColor="text1"/>
          <w:sz w:val="32"/>
          <w:szCs w:val="32"/>
        </w:rPr>
        <w:t xml:space="preserve">. This is the highest number of </w:t>
      </w:r>
      <w:proofErr w:type="spellStart"/>
      <w:r w:rsidRPr="009B2673">
        <w:rPr>
          <w:rFonts w:ascii="Maiandra GD" w:hAnsi="Maiandra GD"/>
          <w:color w:val="000000" w:themeColor="text1"/>
          <w:sz w:val="32"/>
          <w:szCs w:val="32"/>
        </w:rPr>
        <w:t>graduands</w:t>
      </w:r>
      <w:proofErr w:type="spellEnd"/>
      <w:r w:rsidRPr="009B2673">
        <w:rPr>
          <w:rFonts w:ascii="Maiandra GD" w:hAnsi="Maiandra GD"/>
          <w:color w:val="000000" w:themeColor="text1"/>
          <w:sz w:val="32"/>
          <w:szCs w:val="32"/>
        </w:rPr>
        <w:t xml:space="preserve"> in the history of the University. It is a clear indication that the </w:t>
      </w:r>
      <w:r w:rsidRPr="009B2673">
        <w:rPr>
          <w:rFonts w:ascii="Maiandra GD" w:hAnsi="Maiandra GD"/>
          <w:color w:val="000000" w:themeColor="text1"/>
          <w:sz w:val="32"/>
          <w:szCs w:val="32"/>
        </w:rPr>
        <w:lastRenderedPageBreak/>
        <w:t xml:space="preserve">University is growing. The School of Education and Social Sciences has the highest number of </w:t>
      </w:r>
      <w:proofErr w:type="spellStart"/>
      <w:r w:rsidRPr="009B2673">
        <w:rPr>
          <w:rFonts w:ascii="Maiandra GD" w:hAnsi="Maiandra GD"/>
          <w:color w:val="000000" w:themeColor="text1"/>
          <w:sz w:val="32"/>
          <w:szCs w:val="32"/>
        </w:rPr>
        <w:t>graduands</w:t>
      </w:r>
      <w:proofErr w:type="spellEnd"/>
      <w:r w:rsidRPr="009B2673">
        <w:rPr>
          <w:rFonts w:ascii="Maiandra GD" w:hAnsi="Maiandra GD"/>
          <w:color w:val="000000" w:themeColor="text1"/>
          <w:sz w:val="32"/>
          <w:szCs w:val="32"/>
        </w:rPr>
        <w:t xml:space="preserve"> this year and of special noting, Mr. Chancellor Sir, is that today, we are graduating the 2</w:t>
      </w:r>
      <w:r w:rsidRPr="009B2673">
        <w:rPr>
          <w:rFonts w:ascii="Maiandra GD" w:hAnsi="Maiandra GD"/>
          <w:color w:val="000000" w:themeColor="text1"/>
          <w:sz w:val="32"/>
          <w:szCs w:val="32"/>
          <w:vertAlign w:val="superscript"/>
        </w:rPr>
        <w:t>nd</w:t>
      </w:r>
      <w:r w:rsidRPr="009B2673">
        <w:rPr>
          <w:rFonts w:ascii="Maiandra GD" w:hAnsi="Maiandra GD"/>
          <w:color w:val="000000" w:themeColor="text1"/>
          <w:sz w:val="32"/>
          <w:szCs w:val="32"/>
        </w:rPr>
        <w:t xml:space="preserve"> cohort of </w:t>
      </w:r>
      <w:r>
        <w:rPr>
          <w:rFonts w:ascii="Maiandra GD" w:hAnsi="Maiandra GD"/>
          <w:color w:val="000000" w:themeColor="text1"/>
          <w:sz w:val="32"/>
          <w:szCs w:val="32"/>
        </w:rPr>
        <w:t>students from the School of Law.</w:t>
      </w:r>
      <w:r w:rsidRPr="009B2673">
        <w:rPr>
          <w:rFonts w:ascii="Maiandra GD" w:hAnsi="Maiandra GD"/>
          <w:color w:val="000000" w:themeColor="text1"/>
          <w:sz w:val="32"/>
          <w:szCs w:val="32"/>
        </w:rPr>
        <w:t xml:space="preserve"> </w:t>
      </w:r>
      <w:r>
        <w:rPr>
          <w:rFonts w:ascii="Maiandra GD" w:hAnsi="Maiandra GD"/>
          <w:color w:val="000000" w:themeColor="text1"/>
          <w:sz w:val="32"/>
          <w:szCs w:val="32"/>
        </w:rPr>
        <w:t>Y</w:t>
      </w:r>
      <w:r w:rsidRPr="009B2673">
        <w:rPr>
          <w:rFonts w:ascii="Maiandra GD" w:hAnsi="Maiandra GD"/>
          <w:color w:val="000000" w:themeColor="text1"/>
          <w:sz w:val="32"/>
          <w:szCs w:val="32"/>
        </w:rPr>
        <w:t xml:space="preserve">ou personally played an instrumental role in </w:t>
      </w:r>
      <w:r>
        <w:rPr>
          <w:rFonts w:ascii="Maiandra GD" w:hAnsi="Maiandra GD"/>
          <w:color w:val="000000" w:themeColor="text1"/>
          <w:sz w:val="32"/>
          <w:szCs w:val="32"/>
        </w:rPr>
        <w:t>the establishment of this school during your first term, and we sincerely thank you for this milestone.  The school continues to shine brightly, amongst its peers.</w:t>
      </w:r>
      <w:r w:rsidRPr="009B2673">
        <w:rPr>
          <w:rFonts w:ascii="Maiandra GD" w:hAnsi="Maiandra GD"/>
          <w:color w:val="000000" w:themeColor="text1"/>
          <w:sz w:val="32"/>
          <w:szCs w:val="32"/>
        </w:rPr>
        <w:t xml:space="preserve">  </w:t>
      </w:r>
    </w:p>
    <w:p w:rsidR="00E87B35" w:rsidRPr="00B95E0A" w:rsidRDefault="00E87B35" w:rsidP="00E87B35">
      <w:pPr>
        <w:spacing w:line="360" w:lineRule="auto"/>
        <w:jc w:val="both"/>
        <w:rPr>
          <w:rFonts w:ascii="Maiandra GD" w:hAnsi="Maiandra GD"/>
          <w:color w:val="000000" w:themeColor="text1"/>
          <w:sz w:val="14"/>
          <w:szCs w:val="32"/>
        </w:rPr>
      </w:pPr>
    </w:p>
    <w:p w:rsidR="00E87B35" w:rsidRPr="0085141B" w:rsidRDefault="00E87B35" w:rsidP="00E87B35">
      <w:pPr>
        <w:spacing w:line="360" w:lineRule="auto"/>
        <w:jc w:val="both"/>
        <w:rPr>
          <w:rFonts w:ascii="Segoe UI Black" w:hAnsi="Segoe UI Black"/>
          <w:b/>
          <w:color w:val="000000" w:themeColor="text1"/>
          <w:sz w:val="32"/>
          <w:szCs w:val="32"/>
        </w:rPr>
      </w:pPr>
      <w:r w:rsidRPr="0085141B">
        <w:rPr>
          <w:rFonts w:ascii="Segoe UI Black" w:hAnsi="Segoe UI Black"/>
          <w:b/>
          <w:color w:val="000000" w:themeColor="text1"/>
          <w:sz w:val="32"/>
          <w:szCs w:val="32"/>
        </w:rPr>
        <w:t xml:space="preserve">To the </w:t>
      </w:r>
      <w:proofErr w:type="spellStart"/>
      <w:r w:rsidRPr="0085141B">
        <w:rPr>
          <w:rFonts w:ascii="Segoe UI Black" w:hAnsi="Segoe UI Black"/>
          <w:b/>
          <w:color w:val="000000" w:themeColor="text1"/>
          <w:sz w:val="32"/>
          <w:szCs w:val="32"/>
        </w:rPr>
        <w:t>Graduands</w:t>
      </w:r>
      <w:proofErr w:type="spellEnd"/>
      <w:r w:rsidRPr="0085141B">
        <w:rPr>
          <w:rFonts w:ascii="Segoe UI Black" w:hAnsi="Segoe UI Black"/>
          <w:b/>
          <w:color w:val="000000" w:themeColor="text1"/>
          <w:sz w:val="32"/>
          <w:szCs w:val="32"/>
        </w:rPr>
        <w:t xml:space="preserve"> </w:t>
      </w:r>
    </w:p>
    <w:p w:rsidR="00E87B35" w:rsidRPr="009B2673" w:rsidRDefault="00E87B35" w:rsidP="00E87B35">
      <w:pPr>
        <w:spacing w:line="360" w:lineRule="auto"/>
        <w:jc w:val="both"/>
        <w:rPr>
          <w:rFonts w:ascii="Maiandra GD" w:hAnsi="Maiandra GD"/>
          <w:color w:val="000000" w:themeColor="text1"/>
          <w:sz w:val="32"/>
          <w:szCs w:val="32"/>
        </w:rPr>
      </w:pPr>
      <w:r w:rsidRPr="009B2673">
        <w:rPr>
          <w:rFonts w:ascii="Maiandra GD" w:hAnsi="Maiandra GD"/>
          <w:color w:val="000000" w:themeColor="text1"/>
          <w:sz w:val="32"/>
          <w:szCs w:val="32"/>
        </w:rPr>
        <w:t>I offer my hearty congratulations to you on this joyous occasion. The pride you have in your heart this morning is shared by all of us. You deserve a part on your back. When I reflect on the challenges that you have gone through from COVID-19 lockdowns to virtual admission and registration</w:t>
      </w:r>
      <w:r>
        <w:rPr>
          <w:rFonts w:ascii="Maiandra GD" w:hAnsi="Maiandra GD"/>
          <w:color w:val="000000" w:themeColor="text1"/>
          <w:sz w:val="32"/>
          <w:szCs w:val="32"/>
        </w:rPr>
        <w:t>,</w:t>
      </w:r>
      <w:r w:rsidRPr="009B2673">
        <w:rPr>
          <w:rFonts w:ascii="Maiandra GD" w:hAnsi="Maiandra GD"/>
          <w:color w:val="000000" w:themeColor="text1"/>
          <w:sz w:val="32"/>
          <w:szCs w:val="32"/>
        </w:rPr>
        <w:t xml:space="preserve"> followed by virtual orientation then online lectures, I am </w:t>
      </w:r>
      <w:r w:rsidRPr="009B2673">
        <w:rPr>
          <w:rFonts w:ascii="Maiandra GD" w:hAnsi="Maiandra GD"/>
          <w:color w:val="000000" w:themeColor="text1"/>
          <w:sz w:val="32"/>
          <w:szCs w:val="32"/>
        </w:rPr>
        <w:lastRenderedPageBreak/>
        <w:t xml:space="preserve">persuaded that the Class of 2024 is indeed a blessed and </w:t>
      </w:r>
      <w:proofErr w:type="spellStart"/>
      <w:r w:rsidRPr="009B2673">
        <w:rPr>
          <w:rFonts w:ascii="Maiandra GD" w:hAnsi="Maiandra GD"/>
          <w:color w:val="000000" w:themeColor="text1"/>
          <w:sz w:val="32"/>
          <w:szCs w:val="32"/>
        </w:rPr>
        <w:t>favo</w:t>
      </w:r>
      <w:r>
        <w:rPr>
          <w:rFonts w:ascii="Maiandra GD" w:hAnsi="Maiandra GD"/>
          <w:color w:val="000000" w:themeColor="text1"/>
          <w:sz w:val="32"/>
          <w:szCs w:val="32"/>
        </w:rPr>
        <w:t>u</w:t>
      </w:r>
      <w:r w:rsidRPr="009B2673">
        <w:rPr>
          <w:rFonts w:ascii="Maiandra GD" w:hAnsi="Maiandra GD"/>
          <w:color w:val="000000" w:themeColor="text1"/>
          <w:sz w:val="32"/>
          <w:szCs w:val="32"/>
        </w:rPr>
        <w:t>red</w:t>
      </w:r>
      <w:proofErr w:type="spellEnd"/>
      <w:r w:rsidRPr="009B2673">
        <w:rPr>
          <w:rFonts w:ascii="Maiandra GD" w:hAnsi="Maiandra GD"/>
          <w:color w:val="000000" w:themeColor="text1"/>
          <w:sz w:val="32"/>
          <w:szCs w:val="32"/>
        </w:rPr>
        <w:t xml:space="preserve"> group. The challenges you faced were building blocks of resilience and success; they tested you, shaped you, and ultimately prepared you for a future of growth and prosperity. </w:t>
      </w:r>
    </w:p>
    <w:p w:rsidR="00E87B35" w:rsidRPr="00B95E0A" w:rsidRDefault="00E87B35" w:rsidP="00E87B35">
      <w:pPr>
        <w:spacing w:line="360" w:lineRule="auto"/>
        <w:jc w:val="both"/>
        <w:rPr>
          <w:rFonts w:ascii="Maiandra GD" w:hAnsi="Maiandra GD"/>
          <w:color w:val="000000" w:themeColor="text1"/>
          <w:sz w:val="16"/>
          <w:szCs w:val="32"/>
        </w:rPr>
      </w:pPr>
    </w:p>
    <w:p w:rsidR="00E87B35" w:rsidRPr="009B2673" w:rsidRDefault="00E87B35" w:rsidP="000A2435">
      <w:pPr>
        <w:spacing w:line="276" w:lineRule="auto"/>
        <w:jc w:val="both"/>
        <w:rPr>
          <w:rFonts w:ascii="Maiandra GD" w:hAnsi="Maiandra GD"/>
          <w:color w:val="000000" w:themeColor="text1"/>
          <w:sz w:val="32"/>
          <w:szCs w:val="32"/>
        </w:rPr>
      </w:pPr>
      <w:r w:rsidRPr="009B2673">
        <w:rPr>
          <w:rFonts w:ascii="Maiandra GD" w:hAnsi="Maiandra GD"/>
          <w:color w:val="000000" w:themeColor="text1"/>
          <w:sz w:val="32"/>
          <w:szCs w:val="32"/>
        </w:rPr>
        <w:t>You entered this University with great hopes and big dreams, and today, you leave with a wealth of knowledge and great experiences. The knowledge and skills you have acquired here, coupled with the friendships and relationships you have built, will no doubt be invaluable assets in the next journey of your life. It is important to acknowledge those who have supported you along the way. Your families have been your pillars of support and encouragement; we appreciate them very much.</w:t>
      </w:r>
    </w:p>
    <w:p w:rsidR="00E87B35" w:rsidRPr="00B95E0A" w:rsidRDefault="00E87B35" w:rsidP="00E87B35">
      <w:pPr>
        <w:spacing w:line="360" w:lineRule="auto"/>
        <w:jc w:val="both"/>
        <w:rPr>
          <w:rFonts w:ascii="Maiandra GD" w:hAnsi="Maiandra GD"/>
          <w:color w:val="000000" w:themeColor="text1"/>
          <w:sz w:val="10"/>
          <w:szCs w:val="32"/>
        </w:rPr>
      </w:pPr>
    </w:p>
    <w:p w:rsidR="00E87B35" w:rsidRPr="009B2673" w:rsidRDefault="00E87B35" w:rsidP="00E87B35">
      <w:pPr>
        <w:spacing w:line="360" w:lineRule="auto"/>
        <w:jc w:val="both"/>
        <w:rPr>
          <w:rFonts w:ascii="Maiandra GD" w:hAnsi="Maiandra GD"/>
          <w:color w:val="000000" w:themeColor="text1"/>
          <w:sz w:val="32"/>
          <w:szCs w:val="32"/>
        </w:rPr>
      </w:pPr>
      <w:r w:rsidRPr="009B2673">
        <w:rPr>
          <w:rFonts w:ascii="Maiandra GD" w:hAnsi="Maiandra GD"/>
          <w:color w:val="000000" w:themeColor="text1"/>
          <w:sz w:val="32"/>
          <w:szCs w:val="32"/>
        </w:rPr>
        <w:lastRenderedPageBreak/>
        <w:t>As you move</w:t>
      </w:r>
      <w:r>
        <w:rPr>
          <w:rFonts w:ascii="Maiandra GD" w:hAnsi="Maiandra GD"/>
          <w:color w:val="000000" w:themeColor="text1"/>
          <w:sz w:val="32"/>
          <w:szCs w:val="32"/>
        </w:rPr>
        <w:t xml:space="preserve"> to</w:t>
      </w:r>
      <w:r w:rsidRPr="009B2673">
        <w:rPr>
          <w:rFonts w:ascii="Maiandra GD" w:hAnsi="Maiandra GD"/>
          <w:color w:val="000000" w:themeColor="text1"/>
          <w:sz w:val="32"/>
          <w:szCs w:val="32"/>
        </w:rPr>
        <w:t xml:space="preserve"> the next phase, I encourage you to embrace the spirit of curiosity and innovation. The world you are going to has incredible opportunities to offer you.  As graduates of the University of Embu, you carry with you the values and principles that we hold dear; the commitment to excellence, a drive to make a difference, and a sense of responsibility to contribute to the greater good. Use these values as your compass to navigate the world. Dare to dream big, take risks, and be courageous in your pursuits. The path ahead may not always be clear, but trust in your abilities and the foundation you have received to see you through. Your potential is limitless, and the impact you can make is boundless. Remember that success is not solely </w:t>
      </w:r>
      <w:r w:rsidRPr="009B2673">
        <w:rPr>
          <w:rFonts w:ascii="Maiandra GD" w:hAnsi="Maiandra GD"/>
          <w:color w:val="000000" w:themeColor="text1"/>
          <w:sz w:val="32"/>
          <w:szCs w:val="32"/>
        </w:rPr>
        <w:lastRenderedPageBreak/>
        <w:t xml:space="preserve">defined by titles or accolades. It is also measured by the positive impact you have on the lives of others, the integrity with which you approach your </w:t>
      </w:r>
      <w:proofErr w:type="spellStart"/>
      <w:r w:rsidRPr="009B2673">
        <w:rPr>
          <w:rFonts w:ascii="Maiandra GD" w:hAnsi="Maiandra GD"/>
          <w:color w:val="000000" w:themeColor="text1"/>
          <w:sz w:val="32"/>
          <w:szCs w:val="32"/>
        </w:rPr>
        <w:t>endeavo</w:t>
      </w:r>
      <w:r>
        <w:rPr>
          <w:rFonts w:ascii="Maiandra GD" w:hAnsi="Maiandra GD"/>
          <w:color w:val="000000" w:themeColor="text1"/>
          <w:sz w:val="32"/>
          <w:szCs w:val="32"/>
        </w:rPr>
        <w:t>u</w:t>
      </w:r>
      <w:r w:rsidRPr="009B2673">
        <w:rPr>
          <w:rFonts w:ascii="Maiandra GD" w:hAnsi="Maiandra GD"/>
          <w:color w:val="000000" w:themeColor="text1"/>
          <w:sz w:val="32"/>
          <w:szCs w:val="32"/>
        </w:rPr>
        <w:t>rs</w:t>
      </w:r>
      <w:proofErr w:type="spellEnd"/>
      <w:r w:rsidRPr="009B2673">
        <w:rPr>
          <w:rFonts w:ascii="Maiandra GD" w:hAnsi="Maiandra GD"/>
          <w:color w:val="000000" w:themeColor="text1"/>
          <w:sz w:val="32"/>
          <w:szCs w:val="32"/>
        </w:rPr>
        <w:t>, and the passion you bring to your work. It my sincere hope that as you leave this University</w:t>
      </w:r>
      <w:r>
        <w:rPr>
          <w:rFonts w:ascii="Maiandra GD" w:hAnsi="Maiandra GD"/>
          <w:color w:val="000000" w:themeColor="text1"/>
          <w:sz w:val="32"/>
          <w:szCs w:val="32"/>
        </w:rPr>
        <w:t>,</w:t>
      </w:r>
      <w:r w:rsidRPr="009B2673">
        <w:rPr>
          <w:rFonts w:ascii="Maiandra GD" w:hAnsi="Maiandra GD"/>
          <w:color w:val="000000" w:themeColor="text1"/>
          <w:sz w:val="32"/>
          <w:szCs w:val="32"/>
        </w:rPr>
        <w:t xml:space="preserve"> you will be at the forefront of making the world a better place. </w:t>
      </w:r>
    </w:p>
    <w:p w:rsidR="00E87B35" w:rsidRPr="00B95E0A" w:rsidRDefault="00E87B35" w:rsidP="00E87B35">
      <w:pPr>
        <w:spacing w:line="360" w:lineRule="auto"/>
        <w:jc w:val="both"/>
        <w:rPr>
          <w:rFonts w:ascii="Maiandra GD" w:hAnsi="Maiandra GD"/>
          <w:b/>
          <w:color w:val="000000" w:themeColor="text1"/>
          <w:sz w:val="2"/>
          <w:szCs w:val="32"/>
        </w:rPr>
      </w:pPr>
    </w:p>
    <w:p w:rsidR="00E87B35" w:rsidRPr="0085141B" w:rsidRDefault="00E87B35" w:rsidP="00E87B35">
      <w:pPr>
        <w:spacing w:line="360" w:lineRule="auto"/>
        <w:jc w:val="both"/>
        <w:rPr>
          <w:rFonts w:ascii="Segoe UI Black" w:hAnsi="Segoe UI Black"/>
          <w:b/>
          <w:color w:val="000000" w:themeColor="text1"/>
          <w:sz w:val="32"/>
          <w:szCs w:val="32"/>
        </w:rPr>
      </w:pPr>
      <w:r w:rsidRPr="0085141B">
        <w:rPr>
          <w:rFonts w:ascii="Segoe UI Black" w:hAnsi="Segoe UI Black"/>
          <w:b/>
          <w:color w:val="000000" w:themeColor="text1"/>
          <w:sz w:val="32"/>
          <w:szCs w:val="32"/>
        </w:rPr>
        <w:t xml:space="preserve">To our faculty and staff </w:t>
      </w:r>
    </w:p>
    <w:p w:rsidR="00E87B35" w:rsidRPr="009B2673" w:rsidRDefault="00E87B35" w:rsidP="00E87B35">
      <w:pPr>
        <w:spacing w:line="360" w:lineRule="auto"/>
        <w:jc w:val="both"/>
        <w:rPr>
          <w:rFonts w:ascii="Maiandra GD" w:hAnsi="Maiandra GD"/>
          <w:color w:val="000000" w:themeColor="text1"/>
          <w:sz w:val="32"/>
          <w:szCs w:val="32"/>
        </w:rPr>
      </w:pPr>
      <w:r w:rsidRPr="009B2673">
        <w:rPr>
          <w:rFonts w:ascii="Maiandra GD" w:hAnsi="Maiandra GD"/>
          <w:color w:val="000000" w:themeColor="text1"/>
          <w:sz w:val="32"/>
          <w:szCs w:val="32"/>
        </w:rPr>
        <w:t xml:space="preserve">Thank you for your relentless pursuit of excellence and for fostering an environment where our students can thrive. You have been instrumental in shaping the academic and personal growth of our </w:t>
      </w:r>
      <w:proofErr w:type="spellStart"/>
      <w:r w:rsidRPr="009B2673">
        <w:rPr>
          <w:rFonts w:ascii="Maiandra GD" w:hAnsi="Maiandra GD"/>
          <w:color w:val="000000" w:themeColor="text1"/>
          <w:sz w:val="32"/>
          <w:szCs w:val="32"/>
        </w:rPr>
        <w:t>graduands</w:t>
      </w:r>
      <w:proofErr w:type="spellEnd"/>
      <w:r w:rsidRPr="009B2673">
        <w:rPr>
          <w:rFonts w:ascii="Maiandra GD" w:hAnsi="Maiandra GD"/>
          <w:color w:val="000000" w:themeColor="text1"/>
          <w:sz w:val="32"/>
          <w:szCs w:val="32"/>
        </w:rPr>
        <w:t xml:space="preserve">. Your impact extends far beyond the classroom and will resonate in their lives forever. As we look to the future, I am confident that you will </w:t>
      </w:r>
      <w:r w:rsidRPr="009B2673">
        <w:rPr>
          <w:rFonts w:ascii="Maiandra GD" w:hAnsi="Maiandra GD"/>
          <w:color w:val="000000" w:themeColor="text1"/>
          <w:sz w:val="32"/>
          <w:szCs w:val="32"/>
        </w:rPr>
        <w:lastRenderedPageBreak/>
        <w:t>continue to inspire and empower the next generation of leaders and innovators.</w:t>
      </w:r>
    </w:p>
    <w:p w:rsidR="00E87B35" w:rsidRPr="00B95E0A" w:rsidRDefault="00E87B35" w:rsidP="00E87B35">
      <w:pPr>
        <w:spacing w:line="360" w:lineRule="auto"/>
        <w:jc w:val="both"/>
        <w:rPr>
          <w:rFonts w:ascii="Maiandra GD" w:hAnsi="Maiandra GD"/>
          <w:color w:val="000000" w:themeColor="text1"/>
          <w:sz w:val="16"/>
          <w:szCs w:val="32"/>
        </w:rPr>
      </w:pPr>
    </w:p>
    <w:p w:rsidR="00E87B35" w:rsidRPr="0085141B" w:rsidRDefault="00E87B35" w:rsidP="00E87B35">
      <w:pPr>
        <w:spacing w:line="360" w:lineRule="auto"/>
        <w:jc w:val="both"/>
        <w:rPr>
          <w:rFonts w:ascii="Segoe UI Black" w:hAnsi="Segoe UI Black"/>
          <w:b/>
          <w:color w:val="000000" w:themeColor="text1"/>
          <w:sz w:val="32"/>
          <w:szCs w:val="32"/>
        </w:rPr>
      </w:pPr>
      <w:r w:rsidRPr="0085141B">
        <w:rPr>
          <w:rFonts w:ascii="Segoe UI Black" w:hAnsi="Segoe UI Black"/>
          <w:b/>
          <w:color w:val="000000" w:themeColor="text1"/>
          <w:sz w:val="32"/>
          <w:szCs w:val="32"/>
        </w:rPr>
        <w:t xml:space="preserve">To the Continuing students </w:t>
      </w:r>
    </w:p>
    <w:p w:rsidR="00E87B35" w:rsidRPr="009B2673" w:rsidRDefault="00E87B35" w:rsidP="00E87B35">
      <w:pPr>
        <w:spacing w:line="360" w:lineRule="auto"/>
        <w:jc w:val="both"/>
        <w:rPr>
          <w:rFonts w:ascii="Maiandra GD" w:hAnsi="Maiandra GD"/>
          <w:color w:val="000000" w:themeColor="text1"/>
          <w:sz w:val="32"/>
          <w:szCs w:val="32"/>
        </w:rPr>
      </w:pPr>
      <w:r w:rsidRPr="009B2673">
        <w:rPr>
          <w:rFonts w:ascii="Maiandra GD" w:hAnsi="Maiandra GD"/>
          <w:color w:val="000000" w:themeColor="text1"/>
          <w:sz w:val="32"/>
          <w:szCs w:val="32"/>
        </w:rPr>
        <w:t xml:space="preserve">I thank </w:t>
      </w:r>
      <w:r>
        <w:rPr>
          <w:rFonts w:ascii="Maiandra GD" w:hAnsi="Maiandra GD"/>
          <w:color w:val="000000" w:themeColor="text1"/>
          <w:sz w:val="32"/>
          <w:szCs w:val="32"/>
        </w:rPr>
        <w:t>you</w:t>
      </w:r>
      <w:r w:rsidRPr="009B2673">
        <w:rPr>
          <w:rFonts w:ascii="Maiandra GD" w:hAnsi="Maiandra GD"/>
          <w:color w:val="000000" w:themeColor="text1"/>
          <w:sz w:val="32"/>
          <w:szCs w:val="32"/>
        </w:rPr>
        <w:t xml:space="preserve"> for the role </w:t>
      </w:r>
      <w:r>
        <w:rPr>
          <w:rFonts w:ascii="Maiandra GD" w:hAnsi="Maiandra GD"/>
          <w:color w:val="000000" w:themeColor="text1"/>
          <w:sz w:val="32"/>
          <w:szCs w:val="32"/>
        </w:rPr>
        <w:t>you</w:t>
      </w:r>
      <w:r w:rsidRPr="009B2673">
        <w:rPr>
          <w:rFonts w:ascii="Maiandra GD" w:hAnsi="Maiandra GD"/>
          <w:color w:val="000000" w:themeColor="text1"/>
          <w:sz w:val="32"/>
          <w:szCs w:val="32"/>
        </w:rPr>
        <w:t xml:space="preserve"> play as good ambassadors of this University. As students, you carry not just the weight of your own academic </w:t>
      </w:r>
      <w:r w:rsidR="000A2435">
        <w:rPr>
          <w:rFonts w:ascii="Maiandra GD" w:hAnsi="Maiandra GD"/>
          <w:color w:val="000000" w:themeColor="text1"/>
          <w:sz w:val="32"/>
          <w:szCs w:val="32"/>
        </w:rPr>
        <w:t>load</w:t>
      </w:r>
      <w:r w:rsidRPr="009B2673">
        <w:rPr>
          <w:rFonts w:ascii="Maiandra GD" w:hAnsi="Maiandra GD"/>
          <w:color w:val="000000" w:themeColor="text1"/>
          <w:sz w:val="32"/>
          <w:szCs w:val="32"/>
        </w:rPr>
        <w:t xml:space="preserve">, but also the pride and reputation of the University. You represent the values, ideals, and excellence that our University stands for. Thank you for embodying the spirit of our University with pride and distinction and also for upholding the high standards set by your predecessors. </w:t>
      </w:r>
    </w:p>
    <w:p w:rsidR="00E87B35" w:rsidRPr="00B95E0A" w:rsidRDefault="00E87B35" w:rsidP="00E87B35">
      <w:pPr>
        <w:spacing w:line="360" w:lineRule="auto"/>
        <w:jc w:val="both"/>
        <w:rPr>
          <w:rFonts w:ascii="Maiandra GD" w:hAnsi="Maiandra GD"/>
          <w:color w:val="000000" w:themeColor="text1"/>
          <w:sz w:val="16"/>
          <w:szCs w:val="32"/>
        </w:rPr>
      </w:pPr>
    </w:p>
    <w:p w:rsidR="00E87B35" w:rsidRPr="009B2673" w:rsidRDefault="00E87B35" w:rsidP="00E87B35">
      <w:pPr>
        <w:spacing w:line="360" w:lineRule="auto"/>
        <w:jc w:val="both"/>
        <w:rPr>
          <w:rFonts w:ascii="Maiandra GD" w:hAnsi="Maiandra GD"/>
          <w:color w:val="000000" w:themeColor="text1"/>
          <w:sz w:val="32"/>
          <w:szCs w:val="32"/>
        </w:rPr>
      </w:pPr>
      <w:r w:rsidRPr="009B2673">
        <w:rPr>
          <w:rFonts w:ascii="Maiandra GD" w:hAnsi="Maiandra GD"/>
          <w:color w:val="000000" w:themeColor="text1"/>
          <w:sz w:val="32"/>
          <w:szCs w:val="32"/>
        </w:rPr>
        <w:t xml:space="preserve">In conclusion, I thank the </w:t>
      </w:r>
      <w:proofErr w:type="spellStart"/>
      <w:r w:rsidRPr="009B2673">
        <w:rPr>
          <w:rFonts w:ascii="Maiandra GD" w:hAnsi="Maiandra GD"/>
          <w:color w:val="000000" w:themeColor="text1"/>
          <w:sz w:val="32"/>
          <w:szCs w:val="32"/>
        </w:rPr>
        <w:t>graduands</w:t>
      </w:r>
      <w:proofErr w:type="spellEnd"/>
      <w:r w:rsidRPr="009B2673">
        <w:rPr>
          <w:rFonts w:ascii="Maiandra GD" w:hAnsi="Maiandra GD"/>
          <w:color w:val="000000" w:themeColor="text1"/>
          <w:sz w:val="32"/>
          <w:szCs w:val="32"/>
        </w:rPr>
        <w:t xml:space="preserve"> for making it possible for us to celebrate this day. We are proud of you, and we look forward to </w:t>
      </w:r>
      <w:r w:rsidRPr="009B2673">
        <w:rPr>
          <w:rFonts w:ascii="Maiandra GD" w:hAnsi="Maiandra GD"/>
          <w:color w:val="000000" w:themeColor="text1"/>
          <w:sz w:val="32"/>
          <w:szCs w:val="32"/>
        </w:rPr>
        <w:lastRenderedPageBreak/>
        <w:t xml:space="preserve">seeing the incredible contributions you will make to our world. As you step out, you carry with you not just the degree you have earned, but also the wisdom and resilience that you have acquired from your journey. Remember that the world needs your unique talents, your fresh perspectives, and your unwavering commitment to making a difference. </w:t>
      </w:r>
    </w:p>
    <w:p w:rsidR="00E87B35" w:rsidRPr="00B95E0A" w:rsidRDefault="00E87B35" w:rsidP="00E87B35">
      <w:pPr>
        <w:spacing w:line="360" w:lineRule="auto"/>
        <w:jc w:val="both"/>
        <w:rPr>
          <w:rFonts w:ascii="Maiandra GD" w:hAnsi="Maiandra GD"/>
          <w:color w:val="000000" w:themeColor="text1"/>
          <w:sz w:val="14"/>
          <w:szCs w:val="32"/>
        </w:rPr>
      </w:pPr>
    </w:p>
    <w:p w:rsidR="00E87B35" w:rsidRPr="0085141B" w:rsidRDefault="00E87B35" w:rsidP="00E87B35">
      <w:pPr>
        <w:spacing w:line="360" w:lineRule="auto"/>
        <w:jc w:val="both"/>
        <w:rPr>
          <w:rFonts w:ascii="Segoe UI Black" w:hAnsi="Segoe UI Black"/>
          <w:b/>
          <w:color w:val="000000" w:themeColor="text1"/>
          <w:sz w:val="32"/>
          <w:szCs w:val="32"/>
        </w:rPr>
      </w:pPr>
      <w:r w:rsidRPr="0085141B">
        <w:rPr>
          <w:rFonts w:ascii="Segoe UI Black" w:hAnsi="Segoe UI Black"/>
          <w:b/>
          <w:color w:val="000000" w:themeColor="text1"/>
          <w:sz w:val="32"/>
          <w:szCs w:val="32"/>
        </w:rPr>
        <w:t xml:space="preserve">Mr. Chancellor Sir, </w:t>
      </w:r>
    </w:p>
    <w:p w:rsidR="00E87B35" w:rsidRPr="009B2673" w:rsidRDefault="00E87B35" w:rsidP="00E87B35">
      <w:pPr>
        <w:spacing w:line="360" w:lineRule="auto"/>
        <w:jc w:val="both"/>
        <w:rPr>
          <w:rFonts w:ascii="Maiandra GD" w:hAnsi="Maiandra GD"/>
          <w:color w:val="000000" w:themeColor="text1"/>
          <w:sz w:val="32"/>
          <w:szCs w:val="32"/>
        </w:rPr>
      </w:pPr>
      <w:r w:rsidRPr="009B2673">
        <w:rPr>
          <w:rFonts w:ascii="Maiandra GD" w:hAnsi="Maiandra GD"/>
          <w:color w:val="000000" w:themeColor="text1"/>
          <w:sz w:val="32"/>
          <w:szCs w:val="32"/>
        </w:rPr>
        <w:t xml:space="preserve">I am happy to announce to our </w:t>
      </w:r>
      <w:proofErr w:type="spellStart"/>
      <w:r w:rsidRPr="009B2673">
        <w:rPr>
          <w:rFonts w:ascii="Maiandra GD" w:hAnsi="Maiandra GD"/>
          <w:color w:val="000000" w:themeColor="text1"/>
          <w:sz w:val="32"/>
          <w:szCs w:val="32"/>
        </w:rPr>
        <w:t>graduands</w:t>
      </w:r>
      <w:proofErr w:type="spellEnd"/>
      <w:r w:rsidRPr="009B2673">
        <w:rPr>
          <w:rFonts w:ascii="Maiandra GD" w:hAnsi="Maiandra GD"/>
          <w:color w:val="000000" w:themeColor="text1"/>
          <w:sz w:val="32"/>
          <w:szCs w:val="32"/>
        </w:rPr>
        <w:t xml:space="preserve"> that in an effort to support their academic aspirations, the University is offering Twenty-Five (25) scholarships for postgraduate studies this Academic Year. These scholarships are designed to recogni</w:t>
      </w:r>
      <w:r>
        <w:rPr>
          <w:rFonts w:ascii="Maiandra GD" w:hAnsi="Maiandra GD"/>
          <w:color w:val="000000" w:themeColor="text1"/>
          <w:sz w:val="32"/>
          <w:szCs w:val="32"/>
        </w:rPr>
        <w:t>s</w:t>
      </w:r>
      <w:r w:rsidRPr="009B2673">
        <w:rPr>
          <w:rFonts w:ascii="Maiandra GD" w:hAnsi="Maiandra GD"/>
          <w:color w:val="000000" w:themeColor="text1"/>
          <w:sz w:val="32"/>
          <w:szCs w:val="32"/>
        </w:rPr>
        <w:t xml:space="preserve">e exceptional talent, promote innovative research, and ensure that financial considerations do not impede our </w:t>
      </w:r>
      <w:r w:rsidRPr="009B2673">
        <w:rPr>
          <w:rFonts w:ascii="Maiandra GD" w:hAnsi="Maiandra GD"/>
          <w:color w:val="000000" w:themeColor="text1"/>
          <w:sz w:val="32"/>
          <w:szCs w:val="32"/>
        </w:rPr>
        <w:lastRenderedPageBreak/>
        <w:t>students</w:t>
      </w:r>
      <w:r w:rsidR="000A2435">
        <w:rPr>
          <w:rFonts w:ascii="Maiandra GD" w:hAnsi="Maiandra GD"/>
          <w:color w:val="000000" w:themeColor="text1"/>
          <w:sz w:val="32"/>
          <w:szCs w:val="32"/>
        </w:rPr>
        <w:t>’</w:t>
      </w:r>
      <w:r w:rsidRPr="009B2673">
        <w:rPr>
          <w:rFonts w:ascii="Maiandra GD" w:hAnsi="Maiandra GD"/>
          <w:color w:val="000000" w:themeColor="text1"/>
          <w:sz w:val="32"/>
          <w:szCs w:val="32"/>
        </w:rPr>
        <w:t xml:space="preserve"> desire to advance their education. Our scholarships reward </w:t>
      </w:r>
      <w:proofErr w:type="spellStart"/>
      <w:r w:rsidRPr="009B2673">
        <w:rPr>
          <w:rFonts w:ascii="Maiandra GD" w:hAnsi="Maiandra GD"/>
          <w:color w:val="000000" w:themeColor="text1"/>
          <w:sz w:val="32"/>
          <w:szCs w:val="32"/>
        </w:rPr>
        <w:t>UoEm</w:t>
      </w:r>
      <w:proofErr w:type="spellEnd"/>
      <w:r w:rsidRPr="009B2673">
        <w:rPr>
          <w:rFonts w:ascii="Maiandra GD" w:hAnsi="Maiandra GD"/>
          <w:color w:val="000000" w:themeColor="text1"/>
          <w:sz w:val="32"/>
          <w:szCs w:val="32"/>
        </w:rPr>
        <w:t xml:space="preserve"> students who have demonstrated outstanding academic performance and have the potential for significant contributions in their chosen fields. </w:t>
      </w:r>
    </w:p>
    <w:p w:rsidR="00E87B35" w:rsidRPr="00B95E0A" w:rsidRDefault="00E87B35" w:rsidP="00E87B35">
      <w:pPr>
        <w:spacing w:line="360" w:lineRule="auto"/>
        <w:jc w:val="both"/>
        <w:rPr>
          <w:rFonts w:ascii="Maiandra GD" w:hAnsi="Maiandra GD"/>
          <w:color w:val="000000" w:themeColor="text1"/>
          <w:sz w:val="18"/>
          <w:szCs w:val="32"/>
        </w:rPr>
      </w:pPr>
    </w:p>
    <w:p w:rsidR="00E87B35" w:rsidRPr="009B2673" w:rsidRDefault="00E87B35" w:rsidP="00E87B35">
      <w:pPr>
        <w:spacing w:line="360" w:lineRule="auto"/>
        <w:jc w:val="both"/>
        <w:rPr>
          <w:rFonts w:ascii="Maiandra GD" w:hAnsi="Maiandra GD"/>
          <w:color w:val="000000" w:themeColor="text1"/>
          <w:sz w:val="32"/>
          <w:szCs w:val="32"/>
        </w:rPr>
      </w:pPr>
      <w:r w:rsidRPr="009B2673">
        <w:rPr>
          <w:rFonts w:ascii="Maiandra GD" w:hAnsi="Maiandra GD"/>
          <w:color w:val="000000" w:themeColor="text1"/>
          <w:sz w:val="32"/>
          <w:szCs w:val="32"/>
        </w:rPr>
        <w:t xml:space="preserve">In addition, I am also pleased to inform the </w:t>
      </w:r>
      <w:proofErr w:type="spellStart"/>
      <w:r w:rsidRPr="009B2673">
        <w:rPr>
          <w:rFonts w:ascii="Maiandra GD" w:hAnsi="Maiandra GD"/>
          <w:color w:val="000000" w:themeColor="text1"/>
          <w:sz w:val="32"/>
          <w:szCs w:val="32"/>
        </w:rPr>
        <w:t>graduands</w:t>
      </w:r>
      <w:proofErr w:type="spellEnd"/>
      <w:r w:rsidRPr="009B2673">
        <w:rPr>
          <w:rFonts w:ascii="Maiandra GD" w:hAnsi="Maiandra GD"/>
          <w:color w:val="000000" w:themeColor="text1"/>
          <w:sz w:val="32"/>
          <w:szCs w:val="32"/>
        </w:rPr>
        <w:t xml:space="preserve"> that, for those who wish to join postgraduate studies at the University this Academic Year, we have decided to waive the Application Fee for all Masters programmes for the Class of 2024 </w:t>
      </w:r>
      <w:proofErr w:type="spellStart"/>
      <w:r w:rsidRPr="009B2673">
        <w:rPr>
          <w:rFonts w:ascii="Maiandra GD" w:hAnsi="Maiandra GD"/>
          <w:color w:val="000000" w:themeColor="text1"/>
          <w:sz w:val="32"/>
          <w:szCs w:val="32"/>
        </w:rPr>
        <w:t>graduands</w:t>
      </w:r>
      <w:proofErr w:type="spellEnd"/>
      <w:r w:rsidRPr="009B2673">
        <w:rPr>
          <w:rFonts w:ascii="Maiandra GD" w:hAnsi="Maiandra GD"/>
          <w:color w:val="000000" w:themeColor="text1"/>
          <w:sz w:val="32"/>
          <w:szCs w:val="32"/>
        </w:rPr>
        <w:t>. So go ahead and apply to join any of our postgraduate programmes in the Six (6) schools beginning this Semester. Classes commence on Monday, 23</w:t>
      </w:r>
      <w:r w:rsidRPr="009B2673">
        <w:rPr>
          <w:rFonts w:ascii="Maiandra GD" w:hAnsi="Maiandra GD"/>
          <w:color w:val="000000" w:themeColor="text1"/>
          <w:sz w:val="32"/>
          <w:szCs w:val="32"/>
          <w:vertAlign w:val="superscript"/>
        </w:rPr>
        <w:t>rd</w:t>
      </w:r>
      <w:r w:rsidRPr="009B2673">
        <w:rPr>
          <w:rFonts w:ascii="Maiandra GD" w:hAnsi="Maiandra GD"/>
          <w:color w:val="000000" w:themeColor="text1"/>
          <w:sz w:val="32"/>
          <w:szCs w:val="32"/>
        </w:rPr>
        <w:t xml:space="preserve"> September</w:t>
      </w:r>
      <w:r>
        <w:rPr>
          <w:rFonts w:ascii="Maiandra GD" w:hAnsi="Maiandra GD"/>
          <w:color w:val="000000" w:themeColor="text1"/>
          <w:sz w:val="32"/>
          <w:szCs w:val="32"/>
        </w:rPr>
        <w:t>, 2024, Y</w:t>
      </w:r>
      <w:r w:rsidRPr="009B2673">
        <w:rPr>
          <w:rFonts w:ascii="Maiandra GD" w:hAnsi="Maiandra GD"/>
          <w:color w:val="000000" w:themeColor="text1"/>
          <w:sz w:val="32"/>
          <w:szCs w:val="32"/>
        </w:rPr>
        <w:t xml:space="preserve">ou should be able to graduate with a </w:t>
      </w:r>
      <w:proofErr w:type="spellStart"/>
      <w:r w:rsidRPr="009B2673">
        <w:rPr>
          <w:rFonts w:ascii="Maiandra GD" w:hAnsi="Maiandra GD"/>
          <w:color w:val="000000" w:themeColor="text1"/>
          <w:sz w:val="32"/>
          <w:szCs w:val="32"/>
        </w:rPr>
        <w:t>Masters</w:t>
      </w:r>
      <w:proofErr w:type="spellEnd"/>
      <w:r w:rsidRPr="009B2673">
        <w:rPr>
          <w:rFonts w:ascii="Maiandra GD" w:hAnsi="Maiandra GD"/>
          <w:color w:val="000000" w:themeColor="text1"/>
          <w:sz w:val="32"/>
          <w:szCs w:val="32"/>
        </w:rPr>
        <w:t xml:space="preserve"> Degree by September</w:t>
      </w:r>
      <w:r>
        <w:rPr>
          <w:rFonts w:ascii="Maiandra GD" w:hAnsi="Maiandra GD"/>
          <w:color w:val="000000" w:themeColor="text1"/>
          <w:sz w:val="32"/>
          <w:szCs w:val="32"/>
        </w:rPr>
        <w:t>,</w:t>
      </w:r>
      <w:r w:rsidRPr="009B2673">
        <w:rPr>
          <w:rFonts w:ascii="Maiandra GD" w:hAnsi="Maiandra GD"/>
          <w:color w:val="000000" w:themeColor="text1"/>
          <w:sz w:val="32"/>
          <w:szCs w:val="32"/>
        </w:rPr>
        <w:t xml:space="preserve"> 2026 if you are smart and hardworking.</w:t>
      </w:r>
    </w:p>
    <w:p w:rsidR="00E87B35" w:rsidRPr="00B95E0A" w:rsidRDefault="00E87B35" w:rsidP="00E87B35">
      <w:pPr>
        <w:spacing w:line="360" w:lineRule="auto"/>
        <w:jc w:val="both"/>
        <w:rPr>
          <w:rFonts w:ascii="Maiandra GD" w:hAnsi="Maiandra GD"/>
          <w:color w:val="000000" w:themeColor="text1"/>
          <w:sz w:val="14"/>
          <w:szCs w:val="32"/>
        </w:rPr>
      </w:pPr>
    </w:p>
    <w:p w:rsidR="00E87B35" w:rsidRPr="009B2673" w:rsidRDefault="00E87B35" w:rsidP="00E87B35">
      <w:pPr>
        <w:spacing w:line="360" w:lineRule="auto"/>
        <w:jc w:val="both"/>
        <w:rPr>
          <w:rFonts w:ascii="Maiandra GD" w:hAnsi="Maiandra GD"/>
          <w:color w:val="000000" w:themeColor="text1"/>
          <w:sz w:val="32"/>
          <w:szCs w:val="32"/>
        </w:rPr>
      </w:pPr>
      <w:r w:rsidRPr="009B2673">
        <w:rPr>
          <w:rFonts w:ascii="Maiandra GD" w:hAnsi="Maiandra GD"/>
          <w:color w:val="000000" w:themeColor="text1"/>
          <w:sz w:val="32"/>
          <w:szCs w:val="32"/>
        </w:rPr>
        <w:t xml:space="preserve">Lastly, I wish you the very best as you venture into the future, may you find joy in every </w:t>
      </w:r>
      <w:proofErr w:type="spellStart"/>
      <w:r w:rsidRPr="009B2673">
        <w:rPr>
          <w:rFonts w:ascii="Maiandra GD" w:hAnsi="Maiandra GD"/>
          <w:color w:val="000000" w:themeColor="text1"/>
          <w:sz w:val="32"/>
          <w:szCs w:val="32"/>
        </w:rPr>
        <w:t>endeavo</w:t>
      </w:r>
      <w:r>
        <w:rPr>
          <w:rFonts w:ascii="Maiandra GD" w:hAnsi="Maiandra GD"/>
          <w:color w:val="000000" w:themeColor="text1"/>
          <w:sz w:val="32"/>
          <w:szCs w:val="32"/>
        </w:rPr>
        <w:t>u</w:t>
      </w:r>
      <w:r w:rsidRPr="009B2673">
        <w:rPr>
          <w:rFonts w:ascii="Maiandra GD" w:hAnsi="Maiandra GD"/>
          <w:color w:val="000000" w:themeColor="text1"/>
          <w:sz w:val="32"/>
          <w:szCs w:val="32"/>
        </w:rPr>
        <w:t>r</w:t>
      </w:r>
      <w:proofErr w:type="spellEnd"/>
      <w:r w:rsidRPr="009B2673">
        <w:rPr>
          <w:rFonts w:ascii="Maiandra GD" w:hAnsi="Maiandra GD"/>
          <w:color w:val="000000" w:themeColor="text1"/>
          <w:sz w:val="32"/>
          <w:szCs w:val="32"/>
        </w:rPr>
        <w:t>, strength in every setback, and fulfillment in every success. Your potential is boundless, and the impact you can make in the world is immeasurable.</w:t>
      </w:r>
    </w:p>
    <w:p w:rsidR="00E87B35" w:rsidRPr="00B95E0A" w:rsidRDefault="00E87B35" w:rsidP="00E87B35">
      <w:pPr>
        <w:spacing w:line="360" w:lineRule="auto"/>
        <w:jc w:val="both"/>
        <w:rPr>
          <w:rFonts w:ascii="Maiandra GD" w:hAnsi="Maiandra GD"/>
          <w:color w:val="000000" w:themeColor="text1"/>
          <w:sz w:val="14"/>
          <w:szCs w:val="32"/>
        </w:rPr>
      </w:pPr>
    </w:p>
    <w:p w:rsidR="00E87B35" w:rsidRPr="009B2673" w:rsidRDefault="00E87B35" w:rsidP="00E87B35">
      <w:pPr>
        <w:spacing w:line="360" w:lineRule="auto"/>
        <w:jc w:val="both"/>
        <w:rPr>
          <w:rFonts w:ascii="Maiandra GD" w:hAnsi="Maiandra GD"/>
          <w:color w:val="000000" w:themeColor="text1"/>
          <w:sz w:val="32"/>
          <w:szCs w:val="32"/>
        </w:rPr>
      </w:pPr>
      <w:r>
        <w:rPr>
          <w:rFonts w:ascii="Maiandra GD" w:hAnsi="Maiandra GD"/>
          <w:color w:val="000000" w:themeColor="text1"/>
          <w:sz w:val="32"/>
          <w:szCs w:val="32"/>
        </w:rPr>
        <w:t>Thank you.</w:t>
      </w:r>
    </w:p>
    <w:p w:rsidR="00E87B35" w:rsidRPr="009B2673" w:rsidRDefault="00E87B35" w:rsidP="00E87B35">
      <w:pPr>
        <w:spacing w:line="360" w:lineRule="auto"/>
        <w:jc w:val="both"/>
        <w:rPr>
          <w:rFonts w:ascii="Maiandra GD" w:hAnsi="Maiandra GD"/>
          <w:color w:val="000000" w:themeColor="text1"/>
          <w:sz w:val="32"/>
          <w:szCs w:val="32"/>
        </w:rPr>
      </w:pPr>
      <w:r w:rsidRPr="009B2673">
        <w:rPr>
          <w:rFonts w:ascii="Maiandra GD" w:hAnsi="Maiandra GD"/>
          <w:color w:val="000000" w:themeColor="text1"/>
          <w:sz w:val="32"/>
          <w:szCs w:val="32"/>
        </w:rPr>
        <w:t>God Bless you all</w:t>
      </w:r>
      <w:r>
        <w:rPr>
          <w:rFonts w:ascii="Maiandra GD" w:hAnsi="Maiandra GD"/>
          <w:color w:val="000000" w:themeColor="text1"/>
          <w:sz w:val="32"/>
          <w:szCs w:val="32"/>
        </w:rPr>
        <w:t>.</w:t>
      </w:r>
    </w:p>
    <w:p w:rsidR="001317FA" w:rsidRPr="00B95E0A" w:rsidRDefault="001317FA" w:rsidP="001317FA">
      <w:pPr>
        <w:spacing w:line="360" w:lineRule="auto"/>
        <w:jc w:val="both"/>
        <w:rPr>
          <w:rFonts w:ascii="Maiandra GD" w:hAnsi="Maiandra GD"/>
          <w:color w:val="000000" w:themeColor="text1"/>
          <w:sz w:val="12"/>
          <w:szCs w:val="32"/>
        </w:rPr>
      </w:pPr>
    </w:p>
    <w:p w:rsidR="001317FA" w:rsidRPr="00636A5B" w:rsidRDefault="001317FA" w:rsidP="0076456E">
      <w:pPr>
        <w:jc w:val="both"/>
        <w:rPr>
          <w:rFonts w:ascii="Maiandra GD" w:eastAsia="Calibri" w:hAnsi="Maiandra GD"/>
          <w:b/>
          <w:noProof/>
          <w:color w:val="000000" w:themeColor="text1"/>
          <w:sz w:val="32"/>
          <w:szCs w:val="32"/>
        </w:rPr>
      </w:pPr>
      <w:r w:rsidRPr="00636A5B">
        <w:rPr>
          <w:rFonts w:ascii="Maiandra GD" w:eastAsia="Calibri" w:hAnsi="Maiandra GD"/>
          <w:b/>
          <w:noProof/>
          <w:color w:val="000000" w:themeColor="text1"/>
          <w:sz w:val="32"/>
          <w:szCs w:val="32"/>
        </w:rPr>
        <w:t>Prof. Daniel Mugendi Njiru</w:t>
      </w:r>
      <w:r w:rsidR="0076456E">
        <w:rPr>
          <w:rFonts w:ascii="Maiandra GD" w:eastAsia="Calibri" w:hAnsi="Maiandra GD"/>
          <w:b/>
          <w:noProof/>
          <w:color w:val="000000" w:themeColor="text1"/>
          <w:sz w:val="32"/>
          <w:szCs w:val="32"/>
        </w:rPr>
        <w:t>, Ph.D., EBS</w:t>
      </w:r>
    </w:p>
    <w:p w:rsidR="005C744F" w:rsidRPr="000A2435" w:rsidRDefault="0076456E" w:rsidP="000A2435">
      <w:pPr>
        <w:jc w:val="both"/>
        <w:rPr>
          <w:rFonts w:ascii="Maiandra GD" w:hAnsi="Maiandra GD"/>
          <w:color w:val="000000" w:themeColor="text1"/>
          <w:sz w:val="32"/>
          <w:szCs w:val="32"/>
        </w:rPr>
      </w:pPr>
      <w:r w:rsidRPr="00636A5B">
        <w:rPr>
          <w:rFonts w:ascii="Maiandra GD" w:eastAsia="Calibri" w:hAnsi="Maiandra GD"/>
          <w:b/>
          <w:noProof/>
          <w:color w:val="000000" w:themeColor="text1"/>
          <w:sz w:val="32"/>
          <w:szCs w:val="32"/>
        </w:rPr>
        <w:t>VICE-CHANCELLOR</w:t>
      </w:r>
      <w:r w:rsidR="00165CC2">
        <w:rPr>
          <w:rFonts w:ascii="Maiandra GD" w:eastAsia="Calibri" w:hAnsi="Maiandra GD"/>
          <w:b/>
          <w:noProof/>
          <w:color w:val="000000" w:themeColor="text1"/>
          <w:sz w:val="32"/>
          <w:szCs w:val="32"/>
        </w:rPr>
        <w:t xml:space="preserve">                                              </w:t>
      </w:r>
    </w:p>
    <w:p w:rsidR="000A2435" w:rsidRDefault="000A2435" w:rsidP="000A2435">
      <w:pPr>
        <w:spacing w:line="360" w:lineRule="auto"/>
        <w:jc w:val="both"/>
        <w:rPr>
          <w:rFonts w:ascii="Albertus Extra Bold" w:hAnsi="Albertus Extra Bold"/>
          <w:b/>
          <w:i/>
          <w:sz w:val="28"/>
          <w:szCs w:val="28"/>
        </w:rPr>
      </w:pPr>
    </w:p>
    <w:p w:rsidR="000A2435" w:rsidRDefault="000A2435" w:rsidP="000A2435">
      <w:pPr>
        <w:spacing w:line="360" w:lineRule="auto"/>
        <w:jc w:val="both"/>
        <w:rPr>
          <w:rFonts w:ascii="Bookman Old Style" w:hAnsi="Bookman Old Style"/>
          <w:b/>
          <w:i/>
          <w:sz w:val="28"/>
          <w:szCs w:val="28"/>
        </w:rPr>
      </w:pPr>
      <w:r>
        <w:rPr>
          <w:rFonts w:ascii="Maiandra GD" w:hAnsi="Maiandra GD"/>
          <w:b/>
          <w:noProof/>
          <w:color w:val="000000" w:themeColor="text1"/>
          <w:sz w:val="32"/>
          <w:szCs w:val="32"/>
        </w:rPr>
        <mc:AlternateContent>
          <mc:Choice Requires="wps">
            <w:drawing>
              <wp:anchor distT="0" distB="0" distL="114300" distR="114300" simplePos="0" relativeHeight="251662336" behindDoc="0" locked="0" layoutInCell="1" allowOverlap="1" wp14:anchorId="4E019507" wp14:editId="2DBF0942">
                <wp:simplePos x="0" y="0"/>
                <wp:positionH relativeFrom="margin">
                  <wp:posOffset>-47625</wp:posOffset>
                </wp:positionH>
                <wp:positionV relativeFrom="paragraph">
                  <wp:posOffset>93345</wp:posOffset>
                </wp:positionV>
                <wp:extent cx="4380614" cy="0"/>
                <wp:effectExtent l="0" t="38100" r="58420" b="57150"/>
                <wp:wrapNone/>
                <wp:docPr id="9" name="Straight Connector 9"/>
                <wp:cNvGraphicFramePr/>
                <a:graphic xmlns:a="http://schemas.openxmlformats.org/drawingml/2006/main">
                  <a:graphicData uri="http://schemas.microsoft.com/office/word/2010/wordprocessingShape">
                    <wps:wsp>
                      <wps:cNvCnPr/>
                      <wps:spPr>
                        <a:xfrm flipV="1">
                          <a:off x="0" y="0"/>
                          <a:ext cx="4380614" cy="0"/>
                        </a:xfrm>
                        <a:prstGeom prst="line">
                          <a:avLst/>
                        </a:prstGeom>
                        <a:ln w="88900" cmpd="thinThick"/>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698C0C" id="Straight Connector 9" o:spid="_x0000_s1026" style="position:absolute;flip:y;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75pt,7.35pt" to="341.2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" strokecolor="black [3040]" strokeweight="7pt">
                <v:stroke linestyle="thinThick"/>
                <w10:wrap anchorx="margin"/>
              </v:line>
            </w:pict>
          </mc:Fallback>
        </mc:AlternateContent>
      </w:r>
    </w:p>
    <w:p w:rsidR="000A2435" w:rsidRPr="000A2435" w:rsidRDefault="000A2435" w:rsidP="000A2435">
      <w:pPr>
        <w:spacing w:line="360" w:lineRule="auto"/>
        <w:jc w:val="both"/>
        <w:rPr>
          <w:rFonts w:ascii="Albertus Extra Bold" w:hAnsi="Albertus Extra Bold"/>
          <w:b/>
          <w:i/>
          <w:sz w:val="30"/>
          <w:szCs w:val="28"/>
        </w:rPr>
      </w:pPr>
      <w:r w:rsidRPr="000A2435">
        <w:rPr>
          <w:rFonts w:ascii="Bookman Old Style" w:hAnsi="Bookman Old Style"/>
          <w:b/>
          <w:i/>
          <w:sz w:val="32"/>
          <w:szCs w:val="28"/>
        </w:rPr>
        <w:t xml:space="preserve">It is now my pleasure to invite the Representative of the University of Embu Council, Ms. Agnes </w:t>
      </w:r>
      <w:proofErr w:type="spellStart"/>
      <w:r w:rsidRPr="000A2435">
        <w:rPr>
          <w:rFonts w:ascii="Bookman Old Style" w:hAnsi="Bookman Old Style"/>
          <w:b/>
          <w:i/>
          <w:sz w:val="32"/>
          <w:szCs w:val="28"/>
        </w:rPr>
        <w:t>Ndwiga</w:t>
      </w:r>
      <w:proofErr w:type="spellEnd"/>
      <w:r w:rsidRPr="000A2435">
        <w:rPr>
          <w:rFonts w:ascii="Bookman Old Style" w:hAnsi="Bookman Old Style"/>
          <w:b/>
          <w:i/>
          <w:sz w:val="32"/>
          <w:szCs w:val="28"/>
        </w:rPr>
        <w:t>, to address the congregation</w:t>
      </w:r>
      <w:r w:rsidRPr="000A2435">
        <w:rPr>
          <w:rFonts w:ascii="Albertus Extra Bold" w:hAnsi="Albertus Extra Bold"/>
          <w:b/>
          <w:i/>
          <w:sz w:val="30"/>
          <w:szCs w:val="28"/>
        </w:rPr>
        <w:t>.</w:t>
      </w:r>
    </w:p>
    <w:p w:rsidR="000A2435" w:rsidRPr="00BC157B" w:rsidRDefault="000A2435" w:rsidP="005C744F">
      <w:pPr>
        <w:spacing w:after="120" w:line="360" w:lineRule="auto"/>
        <w:jc w:val="both"/>
        <w:rPr>
          <w:rFonts w:ascii="Maiandra GD" w:hAnsi="Maiandra GD"/>
          <w:color w:val="000000" w:themeColor="text1"/>
          <w:sz w:val="28"/>
          <w:szCs w:val="28"/>
        </w:rPr>
      </w:pPr>
      <w:r>
        <w:rPr>
          <w:rFonts w:ascii="Maiandra GD" w:hAnsi="Maiandra GD"/>
          <w:b/>
          <w:noProof/>
          <w:color w:val="000000" w:themeColor="text1"/>
          <w:sz w:val="32"/>
          <w:szCs w:val="32"/>
        </w:rPr>
        <mc:AlternateContent>
          <mc:Choice Requires="wps">
            <w:drawing>
              <wp:anchor distT="0" distB="0" distL="114300" distR="114300" simplePos="0" relativeHeight="251664384" behindDoc="0" locked="0" layoutInCell="1" allowOverlap="1" wp14:anchorId="635966AD" wp14:editId="77C4F8A6">
                <wp:simplePos x="0" y="0"/>
                <wp:positionH relativeFrom="column">
                  <wp:posOffset>0</wp:posOffset>
                </wp:positionH>
                <wp:positionV relativeFrom="paragraph">
                  <wp:posOffset>37465</wp:posOffset>
                </wp:positionV>
                <wp:extent cx="4380614" cy="0"/>
                <wp:effectExtent l="0" t="38100" r="58420" b="57150"/>
                <wp:wrapNone/>
                <wp:docPr id="10" name="Straight Connector 10"/>
                <wp:cNvGraphicFramePr/>
                <a:graphic xmlns:a="http://schemas.openxmlformats.org/drawingml/2006/main">
                  <a:graphicData uri="http://schemas.microsoft.com/office/word/2010/wordprocessingShape">
                    <wps:wsp>
                      <wps:cNvCnPr/>
                      <wps:spPr>
                        <a:xfrm flipV="1">
                          <a:off x="0" y="0"/>
                          <a:ext cx="4380614" cy="0"/>
                        </a:xfrm>
                        <a:prstGeom prst="line">
                          <a:avLst/>
                        </a:prstGeom>
                        <a:ln w="88900" cmpd="thinThick"/>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86C405" id="Straight Connector 10"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2.95pt" to="344.9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" strokecolor="black [3040]" strokeweight="7pt">
                <v:stroke linestyle="thinThick"/>
              </v:line>
            </w:pict>
          </mc:Fallback>
        </mc:AlternateContent>
      </w:r>
    </w:p>
    <w:sectPr w:rsidR="000A2435" w:rsidRPr="00BC157B" w:rsidSect="00AA50C4">
      <w:headerReference w:type="default" r:id="rId9"/>
      <w:footerReference w:type="even" r:id="rId10"/>
      <w:footerReference w:type="default" r:id="rId11"/>
      <w:footerReference w:type="first" r:id="rId12"/>
      <w:pgSz w:w="8395" w:h="11909" w:code="11"/>
      <w:pgMar w:top="720" w:right="835" w:bottom="900" w:left="1152" w:header="274" w:footer="165" w:gutter="0"/>
      <w:cols w:space="720"/>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4E2D" w:rsidRDefault="00A64E2D">
      <w:r>
        <w:separator/>
      </w:r>
    </w:p>
  </w:endnote>
  <w:endnote w:type="continuationSeparator" w:id="0">
    <w:p w:rsidR="00A64E2D" w:rsidRDefault="00A64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oper Black">
    <w:panose1 w:val="0208090404030B020404"/>
    <w:charset w:val="00"/>
    <w:family w:val="roman"/>
    <w:pitch w:val="variable"/>
    <w:sig w:usb0="00000003" w:usb1="00000000" w:usb2="00000000" w:usb3="00000000" w:csb0="00000001" w:csb1="00000000"/>
  </w:font>
  <w:font w:name="Maiandra GD">
    <w:altName w:val="Maiandra GD"/>
    <w:panose1 w:val="020E0502030308020204"/>
    <w:charset w:val="00"/>
    <w:family w:val="swiss"/>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Black">
    <w:panose1 w:val="020B0A02040204020203"/>
    <w:charset w:val="00"/>
    <w:family w:val="swiss"/>
    <w:pitch w:val="variable"/>
    <w:sig w:usb0="E00002FF" w:usb1="4000E47F" w:usb2="00000021" w:usb3="00000000" w:csb0="0000019F" w:csb1="00000000"/>
  </w:font>
  <w:font w:name="Helvetica">
    <w:panose1 w:val="020B0604020202020204"/>
    <w:charset w:val="00"/>
    <w:family w:val="swiss"/>
    <w:notTrueType/>
    <w:pitch w:val="variable"/>
    <w:sig w:usb0="00000003" w:usb1="00000000" w:usb2="00000000" w:usb3="00000000" w:csb0="00000001" w:csb1="00000000"/>
  </w:font>
  <w:font w:name="Bodoni MT Black">
    <w:panose1 w:val="02070A03080606020203"/>
    <w:charset w:val="00"/>
    <w:family w:val="roman"/>
    <w:pitch w:val="variable"/>
    <w:sig w:usb0="00000003" w:usb1="00000000" w:usb2="00000000" w:usb3="00000000" w:csb0="00000001" w:csb1="00000000"/>
  </w:font>
  <w:font w:name="Albertus Extra Bold">
    <w:altName w:val="Candara"/>
    <w:charset w:val="00"/>
    <w:family w:val="swiss"/>
    <w:pitch w:val="variable"/>
    <w:sig w:usb0="00000007" w:usb1="00000000" w:usb2="00000000" w:usb3="00000000" w:csb0="00000093" w:csb1="00000000"/>
  </w:font>
  <w:font w:name="Bookman Old Style">
    <w:panose1 w:val="02050604050505020204"/>
    <w:charset w:val="00"/>
    <w:family w:val="roman"/>
    <w:pitch w:val="variable"/>
    <w:sig w:usb0="00000287" w:usb1="00000000" w:usb2="00000000" w:usb3="00000000" w:csb0="0000009F" w:csb1="00000000"/>
  </w:font>
  <w:font w:name="Albertus Medium">
    <w:altName w:val="Candara"/>
    <w:charset w:val="00"/>
    <w:family w:val="swiss"/>
    <w:pitch w:val="variable"/>
    <w:sig w:usb0="00000001"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8B0" w:rsidRDefault="00D828B0" w:rsidP="00DF4B4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D828B0" w:rsidRDefault="00D828B0">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744F" w:rsidRPr="000F2DA2" w:rsidRDefault="005C744F" w:rsidP="005C744F">
    <w:pPr>
      <w:pStyle w:val="Footer"/>
      <w:pBdr>
        <w:bottom w:val="thickThinSmallGap" w:sz="24" w:space="1" w:color="auto"/>
      </w:pBdr>
      <w:rPr>
        <w:sz w:val="6"/>
      </w:rPr>
    </w:pPr>
    <w:r>
      <w:rPr>
        <w:rStyle w:val="Strong"/>
        <w:rFonts w:ascii="Maiandra GD" w:hAnsi="Maiandra GD"/>
      </w:rPr>
      <w:tab/>
    </w:r>
    <w:r>
      <w:rPr>
        <w:rStyle w:val="Strong"/>
        <w:rFonts w:ascii="Maiandra GD" w:hAnsi="Maiandra GD"/>
      </w:rPr>
      <w:tab/>
    </w:r>
  </w:p>
  <w:p w:rsidR="005C744F" w:rsidRDefault="005C744F" w:rsidP="005C744F">
    <w:r>
      <w:rPr>
        <w:noProof/>
      </w:rPr>
      <mc:AlternateContent>
        <mc:Choice Requires="wps">
          <w:drawing>
            <wp:anchor distT="0" distB="0" distL="114300" distR="114300" simplePos="0" relativeHeight="251664384" behindDoc="0" locked="0" layoutInCell="1" allowOverlap="1" wp14:anchorId="38713FE1" wp14:editId="6BAC7434">
              <wp:simplePos x="0" y="0"/>
              <wp:positionH relativeFrom="margin">
                <wp:posOffset>2290606</wp:posOffset>
              </wp:positionH>
              <wp:positionV relativeFrom="paragraph">
                <wp:posOffset>62230</wp:posOffset>
              </wp:positionV>
              <wp:extent cx="0" cy="238760"/>
              <wp:effectExtent l="0" t="0" r="19050" b="27940"/>
              <wp:wrapNone/>
              <wp:docPr id="2" name="Straight Connector 2"/>
              <wp:cNvGraphicFramePr/>
              <a:graphic xmlns:a="http://schemas.openxmlformats.org/drawingml/2006/main">
                <a:graphicData uri="http://schemas.microsoft.com/office/word/2010/wordprocessingShape">
                  <wps:wsp>
                    <wps:cNvCnPr/>
                    <wps:spPr>
                      <a:xfrm>
                        <a:off x="0" y="0"/>
                        <a:ext cx="0" cy="23876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30BE50B" id="Straight Connector 2" o:spid="_x0000_s1026" style="position:absolute;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80.35pt,4.9pt" to="180.35pt,2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" strokecolor="black [3040]">
              <w10:wrap anchorx="margin"/>
            </v:line>
          </w:pict>
        </mc:Fallback>
      </mc:AlternateContent>
    </w:r>
    <w:r>
      <w:rPr>
        <w:noProof/>
      </w:rPr>
      <mc:AlternateContent>
        <mc:Choice Requires="wps">
          <w:drawing>
            <wp:anchor distT="0" distB="0" distL="114300" distR="114300" simplePos="0" relativeHeight="251663360" behindDoc="0" locked="0" layoutInCell="1" allowOverlap="1" wp14:anchorId="51F2DB16" wp14:editId="6CCBBFEB">
              <wp:simplePos x="0" y="0"/>
              <wp:positionH relativeFrom="column">
                <wp:posOffset>505820</wp:posOffset>
              </wp:positionH>
              <wp:positionV relativeFrom="paragraph">
                <wp:posOffset>42128</wp:posOffset>
              </wp:positionV>
              <wp:extent cx="1760561" cy="276225"/>
              <wp:effectExtent l="0" t="0" r="0" b="952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0561" cy="276225"/>
                      </a:xfrm>
                      <a:prstGeom prst="rect">
                        <a:avLst/>
                      </a:prstGeom>
                      <a:solidFill>
                        <a:srgbClr val="FFFFFF"/>
                      </a:solidFill>
                      <a:ln w="9525">
                        <a:noFill/>
                        <a:miter lim="800000"/>
                        <a:headEnd/>
                        <a:tailEnd/>
                      </a:ln>
                    </wps:spPr>
                    <wps:txbx>
                      <w:txbxContent>
                        <w:p w:rsidR="005C744F" w:rsidRPr="009A173A" w:rsidRDefault="005C744F" w:rsidP="005C744F">
                          <w:pPr>
                            <w:rPr>
                              <w:rFonts w:ascii="Arial" w:hAnsi="Arial" w:cs="Arial"/>
                              <w:b/>
                              <w:i/>
                              <w:color w:val="31849B" w:themeColor="accent5" w:themeShade="BF"/>
                              <w:sz w:val="18"/>
                            </w:rPr>
                          </w:pPr>
                          <w:r w:rsidRPr="009A173A">
                            <w:rPr>
                              <w:rFonts w:ascii="Arial" w:hAnsi="Arial" w:cs="Arial"/>
                              <w:b/>
                              <w:i/>
                              <w:color w:val="31849B" w:themeColor="accent5" w:themeShade="BF"/>
                              <w:sz w:val="18"/>
                            </w:rPr>
                            <w:t>Knowledge Transforms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1F2DB16" id="_x0000_t202" coordsize="21600,21600" o:spt="202" path="m,l,21600r21600,l21600,xe">
              <v:stroke joinstyle="miter"/>
              <v:path gradientshapeok="t" o:connecttype="rect"/>
            </v:shapetype>
            <v:shape id="Text Box 2" o:spid="_x0000_s1027" type="#_x0000_t202" style="position:absolute;margin-left:39.85pt;margin-top:3.3pt;width:138.65pt;height:21.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" stroked="f">
              <v:textbox>
                <w:txbxContent>
                  <w:p w:rsidR="005C744F" w:rsidRPr="009A173A" w:rsidRDefault="005C744F" w:rsidP="005C744F">
                    <w:pPr>
                      <w:rPr>
                        <w:rFonts w:ascii="Arial" w:hAnsi="Arial" w:cs="Arial"/>
                        <w:b/>
                        <w:i/>
                        <w:color w:val="31849B" w:themeColor="accent5" w:themeShade="BF"/>
                        <w:sz w:val="18"/>
                      </w:rPr>
                    </w:pPr>
                    <w:r w:rsidRPr="009A173A">
                      <w:rPr>
                        <w:rFonts w:ascii="Arial" w:hAnsi="Arial" w:cs="Arial"/>
                        <w:b/>
                        <w:i/>
                        <w:color w:val="31849B" w:themeColor="accent5" w:themeShade="BF"/>
                        <w:sz w:val="18"/>
                      </w:rPr>
                      <w:t>Knowledge Transforms</w:t>
                    </w:r>
                  </w:p>
                </w:txbxContent>
              </v:textbox>
            </v:shape>
          </w:pict>
        </mc:Fallback>
      </mc:AlternateContent>
    </w:r>
    <w:r>
      <w:rPr>
        <w:noProof/>
      </w:rPr>
      <w:drawing>
        <wp:anchor distT="0" distB="0" distL="114300" distR="114300" simplePos="0" relativeHeight="251665408" behindDoc="0" locked="0" layoutInCell="1" allowOverlap="1" wp14:anchorId="5F8E8DE9" wp14:editId="7AE70114">
          <wp:simplePos x="0" y="0"/>
          <wp:positionH relativeFrom="margin">
            <wp:posOffset>2600325</wp:posOffset>
          </wp:positionH>
          <wp:positionV relativeFrom="paragraph">
            <wp:posOffset>7620</wp:posOffset>
          </wp:positionV>
          <wp:extent cx="1186815" cy="279400"/>
          <wp:effectExtent l="0" t="0" r="0" b="6350"/>
          <wp:wrapSquare wrapText="bothSides"/>
          <wp:docPr id="8" name="Picture 8" descr="C:\Users\Brian\AppData\Local\Microsoft\Windows\INetCache\Content.Word\Artboard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rian\AppData\Local\Microsoft\Windows\INetCache\Content.Word\Artboard 1.pn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186815" cy="279400"/>
                  </a:xfrm>
                  <a:prstGeom prst="rect">
                    <a:avLst/>
                  </a:prstGeom>
                </pic:spPr>
              </pic:pic>
            </a:graphicData>
          </a:graphic>
          <wp14:sizeRelH relativeFrom="margin">
            <wp14:pctWidth>0</wp14:pctWidth>
          </wp14:sizeRelH>
          <wp14:sizeRelV relativeFrom="margin">
            <wp14:pctHeight>0</wp14:pctHeight>
          </wp14:sizeRelV>
        </wp:anchor>
      </w:drawing>
    </w:r>
  </w:p>
  <w:p w:rsidR="005C744F" w:rsidRDefault="005C744F" w:rsidP="005C744F">
    <w:pPr>
      <w:pStyle w:val="Footer"/>
    </w:pPr>
  </w:p>
  <w:p w:rsidR="005C744F" w:rsidRPr="00567CFD" w:rsidRDefault="005C744F" w:rsidP="005C744F">
    <w:pPr>
      <w:pStyle w:val="NormalWeb"/>
      <w:tabs>
        <w:tab w:val="left" w:pos="720"/>
        <w:tab w:val="left" w:pos="1440"/>
        <w:tab w:val="center" w:pos="3103"/>
      </w:tabs>
      <w:spacing w:before="0" w:beforeAutospacing="0" w:after="0" w:afterAutospacing="0"/>
      <w:jc w:val="both"/>
      <w:rPr>
        <w:rFonts w:ascii="Maiandra GD" w:hAnsi="Maiandra GD"/>
        <w:b/>
        <w:bCs/>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3CE7" w:rsidRPr="000F2DA2" w:rsidRDefault="00623CE7" w:rsidP="00623CE7">
    <w:pPr>
      <w:pStyle w:val="Footer"/>
      <w:pBdr>
        <w:bottom w:val="thickThinSmallGap" w:sz="24" w:space="1" w:color="auto"/>
      </w:pBdr>
      <w:rPr>
        <w:sz w:val="6"/>
      </w:rPr>
    </w:pPr>
    <w:r>
      <w:rPr>
        <w:rStyle w:val="Strong"/>
        <w:rFonts w:ascii="Maiandra GD" w:hAnsi="Maiandra GD"/>
      </w:rPr>
      <w:tab/>
    </w:r>
    <w:r>
      <w:rPr>
        <w:rStyle w:val="Strong"/>
        <w:rFonts w:ascii="Maiandra GD" w:hAnsi="Maiandra GD"/>
      </w:rPr>
      <w:tab/>
    </w:r>
    <w:r>
      <w:rPr>
        <w:rStyle w:val="Strong"/>
        <w:rFonts w:ascii="Maiandra GD" w:hAnsi="Maiandra GD"/>
      </w:rPr>
      <w:tab/>
    </w:r>
  </w:p>
  <w:p w:rsidR="00623CE7" w:rsidRDefault="00623CE7" w:rsidP="00623CE7">
    <w:r>
      <w:rPr>
        <w:noProof/>
      </w:rPr>
      <mc:AlternateContent>
        <mc:Choice Requires="wps">
          <w:drawing>
            <wp:anchor distT="0" distB="0" distL="114300" distR="114300" simplePos="0" relativeHeight="251660288" behindDoc="0" locked="0" layoutInCell="1" allowOverlap="1" wp14:anchorId="12EDD183" wp14:editId="488B3866">
              <wp:simplePos x="0" y="0"/>
              <wp:positionH relativeFrom="margin">
                <wp:posOffset>2290606</wp:posOffset>
              </wp:positionH>
              <wp:positionV relativeFrom="paragraph">
                <wp:posOffset>62230</wp:posOffset>
              </wp:positionV>
              <wp:extent cx="0" cy="238760"/>
              <wp:effectExtent l="0" t="0" r="19050" b="27940"/>
              <wp:wrapNone/>
              <wp:docPr id="1" name="Straight Connector 1"/>
              <wp:cNvGraphicFramePr/>
              <a:graphic xmlns:a="http://schemas.openxmlformats.org/drawingml/2006/main">
                <a:graphicData uri="http://schemas.microsoft.com/office/word/2010/wordprocessingShape">
                  <wps:wsp>
                    <wps:cNvCnPr/>
                    <wps:spPr>
                      <a:xfrm>
                        <a:off x="0" y="0"/>
                        <a:ext cx="0" cy="23876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468552"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80.35pt,4.9pt" to="180.35pt,2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" strokecolor="black [3040]">
              <w10:wrap anchorx="margin"/>
            </v:line>
          </w:pict>
        </mc:Fallback>
      </mc:AlternateContent>
    </w:r>
    <w:r>
      <w:rPr>
        <w:noProof/>
      </w:rPr>
      <mc:AlternateContent>
        <mc:Choice Requires="wps">
          <w:drawing>
            <wp:anchor distT="0" distB="0" distL="114300" distR="114300" simplePos="0" relativeHeight="251659264" behindDoc="0" locked="0" layoutInCell="1" allowOverlap="1" wp14:anchorId="1FFF8888" wp14:editId="29259D54">
              <wp:simplePos x="0" y="0"/>
              <wp:positionH relativeFrom="column">
                <wp:posOffset>505820</wp:posOffset>
              </wp:positionH>
              <wp:positionV relativeFrom="paragraph">
                <wp:posOffset>42128</wp:posOffset>
              </wp:positionV>
              <wp:extent cx="1760561" cy="276225"/>
              <wp:effectExtent l="0" t="0" r="0" b="952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0561" cy="276225"/>
                      </a:xfrm>
                      <a:prstGeom prst="rect">
                        <a:avLst/>
                      </a:prstGeom>
                      <a:solidFill>
                        <a:srgbClr val="FFFFFF"/>
                      </a:solidFill>
                      <a:ln w="9525">
                        <a:noFill/>
                        <a:miter lim="800000"/>
                        <a:headEnd/>
                        <a:tailEnd/>
                      </a:ln>
                    </wps:spPr>
                    <wps:txbx>
                      <w:txbxContent>
                        <w:p w:rsidR="00623CE7" w:rsidRPr="009A173A" w:rsidRDefault="00623CE7" w:rsidP="00623CE7">
                          <w:pPr>
                            <w:rPr>
                              <w:rFonts w:ascii="Arial" w:hAnsi="Arial" w:cs="Arial"/>
                              <w:b/>
                              <w:i/>
                              <w:color w:val="31849B" w:themeColor="accent5" w:themeShade="BF"/>
                              <w:sz w:val="18"/>
                            </w:rPr>
                          </w:pPr>
                          <w:r w:rsidRPr="009A173A">
                            <w:rPr>
                              <w:rFonts w:ascii="Arial" w:hAnsi="Arial" w:cs="Arial"/>
                              <w:b/>
                              <w:i/>
                              <w:color w:val="31849B" w:themeColor="accent5" w:themeShade="BF"/>
                              <w:sz w:val="18"/>
                            </w:rPr>
                            <w:t>Knowledge Transforms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FFF8888" id="_x0000_t202" coordsize="21600,21600" o:spt="202" path="m,l,21600r21600,l21600,xe">
              <v:stroke joinstyle="miter"/>
              <v:path gradientshapeok="t" o:connecttype="rect"/>
            </v:shapetype>
            <v:shape id="_x0000_s1028" type="#_x0000_t202" style="position:absolute;margin-left:39.85pt;margin-top:3.3pt;width:138.65pt;height:2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" stroked="f">
              <v:textbox>
                <w:txbxContent>
                  <w:p w:rsidR="00623CE7" w:rsidRPr="009A173A" w:rsidRDefault="00623CE7" w:rsidP="00623CE7">
                    <w:pPr>
                      <w:rPr>
                        <w:rFonts w:ascii="Arial" w:hAnsi="Arial" w:cs="Arial"/>
                        <w:b/>
                        <w:i/>
                        <w:color w:val="31849B" w:themeColor="accent5" w:themeShade="BF"/>
                        <w:sz w:val="18"/>
                      </w:rPr>
                    </w:pPr>
                    <w:r w:rsidRPr="009A173A">
                      <w:rPr>
                        <w:rFonts w:ascii="Arial" w:hAnsi="Arial" w:cs="Arial"/>
                        <w:b/>
                        <w:i/>
                        <w:color w:val="31849B" w:themeColor="accent5" w:themeShade="BF"/>
                        <w:sz w:val="18"/>
                      </w:rPr>
                      <w:t>Knowledge Transforms</w:t>
                    </w:r>
                  </w:p>
                </w:txbxContent>
              </v:textbox>
            </v:shape>
          </w:pict>
        </mc:Fallback>
      </mc:AlternateContent>
    </w:r>
    <w:r>
      <w:rPr>
        <w:noProof/>
      </w:rPr>
      <w:drawing>
        <wp:anchor distT="0" distB="0" distL="114300" distR="114300" simplePos="0" relativeHeight="251661312" behindDoc="0" locked="0" layoutInCell="1" allowOverlap="1" wp14:anchorId="231163C7" wp14:editId="6D2D8EF9">
          <wp:simplePos x="0" y="0"/>
          <wp:positionH relativeFrom="margin">
            <wp:posOffset>2600325</wp:posOffset>
          </wp:positionH>
          <wp:positionV relativeFrom="paragraph">
            <wp:posOffset>7620</wp:posOffset>
          </wp:positionV>
          <wp:extent cx="1186815" cy="279400"/>
          <wp:effectExtent l="0" t="0" r="0" b="6350"/>
          <wp:wrapSquare wrapText="bothSides"/>
          <wp:docPr id="7" name="Picture 7" descr="C:\Users\Brian\AppData\Local\Microsoft\Windows\INetCache\Content.Word\Artboard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rian\AppData\Local\Microsoft\Windows\INetCache\Content.Word\Artboard 1.pn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186815" cy="279400"/>
                  </a:xfrm>
                  <a:prstGeom prst="rect">
                    <a:avLst/>
                  </a:prstGeom>
                </pic:spPr>
              </pic:pic>
            </a:graphicData>
          </a:graphic>
          <wp14:sizeRelH relativeFrom="margin">
            <wp14:pctWidth>0</wp14:pctWidth>
          </wp14:sizeRelH>
          <wp14:sizeRelV relativeFrom="margin">
            <wp14:pctHeight>0</wp14:pctHeight>
          </wp14:sizeRelV>
        </wp:anchor>
      </w:drawing>
    </w:r>
  </w:p>
  <w:p w:rsidR="00623CE7" w:rsidRDefault="00623CE7" w:rsidP="00623CE7">
    <w:pPr>
      <w:pStyle w:val="Footer"/>
    </w:pPr>
  </w:p>
  <w:p w:rsidR="00623CE7" w:rsidRPr="00567CFD" w:rsidRDefault="00623CE7" w:rsidP="00623CE7">
    <w:pPr>
      <w:pStyle w:val="NormalWeb"/>
      <w:tabs>
        <w:tab w:val="left" w:pos="720"/>
        <w:tab w:val="left" w:pos="1440"/>
        <w:tab w:val="center" w:pos="3103"/>
      </w:tabs>
      <w:spacing w:before="0" w:beforeAutospacing="0" w:after="0" w:afterAutospacing="0"/>
      <w:jc w:val="both"/>
      <w:rPr>
        <w:rFonts w:ascii="Maiandra GD" w:hAnsi="Maiandra GD"/>
        <w:b/>
        <w:bC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4E2D" w:rsidRDefault="00A64E2D">
      <w:r>
        <w:separator/>
      </w:r>
    </w:p>
  </w:footnote>
  <w:footnote w:type="continuationSeparator" w:id="0">
    <w:p w:rsidR="00A64E2D" w:rsidRDefault="00A64E2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5731" w:rsidRPr="0092599E" w:rsidRDefault="000B5731">
    <w:pPr>
      <w:pStyle w:val="Header"/>
      <w:tabs>
        <w:tab w:val="clear" w:pos="4680"/>
        <w:tab w:val="clear" w:pos="9360"/>
      </w:tabs>
      <w:jc w:val="right"/>
      <w:rPr>
        <w:rFonts w:ascii="Albertus Medium" w:hAnsi="Albertus Medium"/>
        <w:b/>
        <w:color w:val="000000" w:themeColor="text1"/>
        <w:sz w:val="24"/>
        <w:szCs w:val="24"/>
      </w:rPr>
    </w:pPr>
    <w:r w:rsidRPr="0092599E">
      <w:rPr>
        <w:rFonts w:ascii="Albertus Medium" w:hAnsi="Albertus Medium"/>
        <w:b/>
        <w:color w:val="000000" w:themeColor="text1"/>
        <w:sz w:val="24"/>
        <w:szCs w:val="24"/>
      </w:rPr>
      <w:t xml:space="preserve">Page </w:t>
    </w:r>
    <w:r w:rsidRPr="0092599E">
      <w:rPr>
        <w:rFonts w:ascii="Albertus Medium" w:hAnsi="Albertus Medium"/>
        <w:b/>
        <w:color w:val="000000" w:themeColor="text1"/>
        <w:sz w:val="24"/>
        <w:szCs w:val="24"/>
      </w:rPr>
      <w:fldChar w:fldCharType="begin"/>
    </w:r>
    <w:r w:rsidRPr="0092599E">
      <w:rPr>
        <w:rFonts w:ascii="Albertus Medium" w:hAnsi="Albertus Medium"/>
        <w:b/>
        <w:color w:val="000000" w:themeColor="text1"/>
        <w:sz w:val="24"/>
        <w:szCs w:val="24"/>
      </w:rPr>
      <w:instrText xml:space="preserve"> PAGE   \* MERGEFORMAT </w:instrText>
    </w:r>
    <w:r w:rsidRPr="0092599E">
      <w:rPr>
        <w:rFonts w:ascii="Albertus Medium" w:hAnsi="Albertus Medium"/>
        <w:b/>
        <w:color w:val="000000" w:themeColor="text1"/>
        <w:sz w:val="24"/>
        <w:szCs w:val="24"/>
      </w:rPr>
      <w:fldChar w:fldCharType="separate"/>
    </w:r>
    <w:r w:rsidR="00F374A4">
      <w:rPr>
        <w:rFonts w:ascii="Albertus Medium" w:hAnsi="Albertus Medium"/>
        <w:b/>
        <w:noProof/>
        <w:color w:val="000000" w:themeColor="text1"/>
        <w:sz w:val="24"/>
        <w:szCs w:val="24"/>
      </w:rPr>
      <w:t>17</w:t>
    </w:r>
    <w:r w:rsidRPr="0092599E">
      <w:rPr>
        <w:rFonts w:ascii="Albertus Medium" w:hAnsi="Albertus Medium"/>
        <w:b/>
        <w:color w:val="000000" w:themeColor="text1"/>
        <w:sz w:val="24"/>
        <w:szCs w:val="24"/>
      </w:rPr>
      <w:fldChar w:fldCharType="end"/>
    </w:r>
    <w:r w:rsidR="0032526F">
      <w:rPr>
        <w:rFonts w:ascii="Albertus Medium" w:hAnsi="Albertus Medium"/>
        <w:b/>
        <w:color w:val="000000" w:themeColor="text1"/>
        <w:sz w:val="24"/>
        <w:szCs w:val="24"/>
      </w:rPr>
      <w:t xml:space="preserve"> of </w:t>
    </w:r>
    <w:r w:rsidR="0076456E">
      <w:rPr>
        <w:rFonts w:ascii="Albertus Medium" w:hAnsi="Albertus Medium"/>
        <w:b/>
        <w:color w:val="000000" w:themeColor="text1"/>
        <w:sz w:val="24"/>
        <w:szCs w:val="24"/>
      </w:rPr>
      <w:t>1</w:t>
    </w:r>
    <w:r w:rsidR="00B95E0A">
      <w:rPr>
        <w:rFonts w:ascii="Albertus Medium" w:hAnsi="Albertus Medium"/>
        <w:b/>
        <w:color w:val="000000" w:themeColor="text1"/>
        <w:sz w:val="24"/>
        <w:szCs w:val="24"/>
      </w:rPr>
      <w:t>7</w:t>
    </w:r>
  </w:p>
  <w:p w:rsidR="000B5731" w:rsidRPr="000B5731" w:rsidRDefault="000B5731" w:rsidP="000B5731">
    <w:pPr>
      <w:pStyle w:val="Header"/>
      <w:jc w:val="right"/>
      <w:rPr>
        <w:rFonts w:ascii="Albertus Medium" w:hAnsi="Albertus Medium"/>
        <w: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7" type="#_x0000_t75" style="width:11.25pt;height:11.25pt" o:bullet="t">
        <v:imagedata r:id="rId1" o:title="BD10263_"/>
      </v:shape>
    </w:pict>
  </w:numPicBullet>
  <w:abstractNum w:abstractNumId="0" w15:restartNumberingAfterBreak="0">
    <w:nsid w:val="00000009"/>
    <w:multiLevelType w:val="hybridMultilevel"/>
    <w:tmpl w:val="FCDE67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1913B61"/>
    <w:multiLevelType w:val="hybridMultilevel"/>
    <w:tmpl w:val="FDB837BE"/>
    <w:lvl w:ilvl="0" w:tplc="0409000F">
      <w:start w:val="1"/>
      <w:numFmt w:val="decimal"/>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 w15:restartNumberingAfterBreak="0">
    <w:nsid w:val="0BB6712C"/>
    <w:multiLevelType w:val="hybridMultilevel"/>
    <w:tmpl w:val="F74A88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1A3EB0"/>
    <w:multiLevelType w:val="hybridMultilevel"/>
    <w:tmpl w:val="37145C2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FA1340A"/>
    <w:multiLevelType w:val="hybridMultilevel"/>
    <w:tmpl w:val="49409B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8F5297"/>
    <w:multiLevelType w:val="hybridMultilevel"/>
    <w:tmpl w:val="9B20AB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BC0E04"/>
    <w:multiLevelType w:val="hybridMultilevel"/>
    <w:tmpl w:val="420656BC"/>
    <w:lvl w:ilvl="0" w:tplc="0409001B">
      <w:start w:val="1"/>
      <w:numFmt w:val="lowerRoman"/>
      <w:lvlText w:val="%1."/>
      <w:lvlJc w:val="righ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4605AD6"/>
    <w:multiLevelType w:val="hybridMultilevel"/>
    <w:tmpl w:val="552ABF1C"/>
    <w:lvl w:ilvl="0" w:tplc="04090011">
      <w:start w:val="1"/>
      <w:numFmt w:val="decimal"/>
      <w:lvlText w:val="%1)"/>
      <w:lvlJc w:val="left"/>
      <w:pPr>
        <w:ind w:left="720" w:hanging="360"/>
      </w:pPr>
      <w:rPr>
        <w:rFonts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8" w15:restartNumberingAfterBreak="0">
    <w:nsid w:val="1E5F4F70"/>
    <w:multiLevelType w:val="hybridMultilevel"/>
    <w:tmpl w:val="604CDE96"/>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021428A"/>
    <w:multiLevelType w:val="hybridMultilevel"/>
    <w:tmpl w:val="F606D572"/>
    <w:lvl w:ilvl="0" w:tplc="0409000F">
      <w:start w:val="1"/>
      <w:numFmt w:val="decimal"/>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486FCF"/>
    <w:multiLevelType w:val="hybridMultilevel"/>
    <w:tmpl w:val="43F0D0BC"/>
    <w:lvl w:ilvl="0" w:tplc="4816DBD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6000F53"/>
    <w:multiLevelType w:val="hybridMultilevel"/>
    <w:tmpl w:val="27BC9D96"/>
    <w:lvl w:ilvl="0" w:tplc="0409000D">
      <w:start w:val="1"/>
      <w:numFmt w:val="bullet"/>
      <w:lvlText w:val=""/>
      <w:lvlJc w:val="left"/>
      <w:pPr>
        <w:ind w:left="450" w:hanging="360"/>
      </w:pPr>
      <w:rPr>
        <w:rFonts w:ascii="Wingdings" w:hAnsi="Wingding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2" w15:restartNumberingAfterBreak="0">
    <w:nsid w:val="2C1904AD"/>
    <w:multiLevelType w:val="hybridMultilevel"/>
    <w:tmpl w:val="7B7490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AB224F"/>
    <w:multiLevelType w:val="hybridMultilevel"/>
    <w:tmpl w:val="C7409E1A"/>
    <w:lvl w:ilvl="0" w:tplc="DFF2CB60">
      <w:start w:val="1"/>
      <w:numFmt w:val="bullet"/>
      <w:lvlText w:val=""/>
      <w:lvlPicBulletId w:val="0"/>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12C316F"/>
    <w:multiLevelType w:val="hybridMultilevel"/>
    <w:tmpl w:val="3E140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5855ABC"/>
    <w:multiLevelType w:val="hybridMultilevel"/>
    <w:tmpl w:val="7D9C61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C0D09C6"/>
    <w:multiLevelType w:val="hybridMultilevel"/>
    <w:tmpl w:val="637E3F74"/>
    <w:lvl w:ilvl="0" w:tplc="04090007">
      <w:start w:val="1"/>
      <w:numFmt w:val="bullet"/>
      <w:lvlText w:val=""/>
      <w:lvlPicBulletId w:val="0"/>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6BA0B5F"/>
    <w:multiLevelType w:val="hybridMultilevel"/>
    <w:tmpl w:val="D5944B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F9E25C2"/>
    <w:multiLevelType w:val="hybridMultilevel"/>
    <w:tmpl w:val="AE56A69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0B6215C"/>
    <w:multiLevelType w:val="hybridMultilevel"/>
    <w:tmpl w:val="97286D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AFC3A3A"/>
    <w:multiLevelType w:val="hybridMultilevel"/>
    <w:tmpl w:val="FA6E0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C6B50F9"/>
    <w:multiLevelType w:val="hybridMultilevel"/>
    <w:tmpl w:val="3E34AB86"/>
    <w:lvl w:ilvl="0" w:tplc="0409000F">
      <w:start w:val="1"/>
      <w:numFmt w:val="decimal"/>
      <w:lvlText w:val="%1."/>
      <w:lvlJc w:val="left"/>
      <w:pPr>
        <w:ind w:left="900" w:hanging="720"/>
      </w:pPr>
      <w:rPr>
        <w:rFont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2" w15:restartNumberingAfterBreak="0">
    <w:nsid w:val="60736992"/>
    <w:multiLevelType w:val="hybridMultilevel"/>
    <w:tmpl w:val="7094431E"/>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3" w15:restartNumberingAfterBreak="0">
    <w:nsid w:val="666C7A31"/>
    <w:multiLevelType w:val="hybridMultilevel"/>
    <w:tmpl w:val="FCDE673E"/>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66B91D1F"/>
    <w:multiLevelType w:val="hybridMultilevel"/>
    <w:tmpl w:val="D5C43C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0FB11C7"/>
    <w:multiLevelType w:val="hybridMultilevel"/>
    <w:tmpl w:val="61987ECE"/>
    <w:lvl w:ilvl="0" w:tplc="0409000B">
      <w:start w:val="1"/>
      <w:numFmt w:val="bullet"/>
      <w:lvlText w:val=""/>
      <w:lvlJc w:val="left"/>
      <w:pPr>
        <w:ind w:left="1170" w:hanging="360"/>
      </w:pPr>
      <w:rPr>
        <w:rFonts w:ascii="Wingdings" w:hAnsi="Wingdings"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26" w15:restartNumberingAfterBreak="0">
    <w:nsid w:val="72D40686"/>
    <w:multiLevelType w:val="hybridMultilevel"/>
    <w:tmpl w:val="03460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5FB7525"/>
    <w:multiLevelType w:val="multilevel"/>
    <w:tmpl w:val="D6201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7456BC6"/>
    <w:multiLevelType w:val="hybridMultilevel"/>
    <w:tmpl w:val="AD8E962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CAB0AAF"/>
    <w:multiLevelType w:val="hybridMultilevel"/>
    <w:tmpl w:val="23D031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6"/>
  </w:num>
  <w:num w:numId="3">
    <w:abstractNumId w:val="3"/>
  </w:num>
  <w:num w:numId="4">
    <w:abstractNumId w:val="8"/>
  </w:num>
  <w:num w:numId="5">
    <w:abstractNumId w:val="26"/>
  </w:num>
  <w:num w:numId="6">
    <w:abstractNumId w:val="20"/>
  </w:num>
  <w:num w:numId="7">
    <w:abstractNumId w:val="18"/>
  </w:num>
  <w:num w:numId="8">
    <w:abstractNumId w:val="11"/>
  </w:num>
  <w:num w:numId="9">
    <w:abstractNumId w:val="15"/>
  </w:num>
  <w:num w:numId="10">
    <w:abstractNumId w:val="4"/>
  </w:num>
  <w:num w:numId="11">
    <w:abstractNumId w:val="9"/>
  </w:num>
  <w:num w:numId="12">
    <w:abstractNumId w:val="28"/>
  </w:num>
  <w:num w:numId="13">
    <w:abstractNumId w:val="10"/>
  </w:num>
  <w:num w:numId="14">
    <w:abstractNumId w:val="14"/>
  </w:num>
  <w:num w:numId="15">
    <w:abstractNumId w:val="2"/>
  </w:num>
  <w:num w:numId="16">
    <w:abstractNumId w:val="21"/>
  </w:num>
  <w:num w:numId="17">
    <w:abstractNumId w:val="12"/>
  </w:num>
  <w:num w:numId="18">
    <w:abstractNumId w:val="22"/>
  </w:num>
  <w:num w:numId="19">
    <w:abstractNumId w:val="0"/>
  </w:num>
  <w:num w:numId="20">
    <w:abstractNumId w:val="19"/>
  </w:num>
  <w:num w:numId="21">
    <w:abstractNumId w:val="5"/>
  </w:num>
  <w:num w:numId="22">
    <w:abstractNumId w:val="25"/>
  </w:num>
  <w:num w:numId="23">
    <w:abstractNumId w:val="29"/>
  </w:num>
  <w:num w:numId="24">
    <w:abstractNumId w:val="6"/>
  </w:num>
  <w:num w:numId="25">
    <w:abstractNumId w:val="23"/>
  </w:num>
  <w:num w:numId="26">
    <w:abstractNumId w:val="1"/>
  </w:num>
  <w:num w:numId="27">
    <w:abstractNumId w:val="24"/>
  </w:num>
  <w:num w:numId="28">
    <w:abstractNumId w:val="27"/>
  </w:num>
  <w:num w:numId="29">
    <w:abstractNumId w:val="17"/>
  </w:num>
  <w:num w:numId="3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07D2"/>
    <w:rsid w:val="00000504"/>
    <w:rsid w:val="00001B3C"/>
    <w:rsid w:val="0001077B"/>
    <w:rsid w:val="00015A15"/>
    <w:rsid w:val="00016AC1"/>
    <w:rsid w:val="00023785"/>
    <w:rsid w:val="00025101"/>
    <w:rsid w:val="000316DE"/>
    <w:rsid w:val="000500D5"/>
    <w:rsid w:val="00052490"/>
    <w:rsid w:val="000578F3"/>
    <w:rsid w:val="0006749E"/>
    <w:rsid w:val="0007392A"/>
    <w:rsid w:val="00074B64"/>
    <w:rsid w:val="00075BF2"/>
    <w:rsid w:val="00085E0F"/>
    <w:rsid w:val="000A2435"/>
    <w:rsid w:val="000A5021"/>
    <w:rsid w:val="000A67BC"/>
    <w:rsid w:val="000B2674"/>
    <w:rsid w:val="000B5731"/>
    <w:rsid w:val="000B7E1D"/>
    <w:rsid w:val="000C2C7B"/>
    <w:rsid w:val="000C4645"/>
    <w:rsid w:val="000C5270"/>
    <w:rsid w:val="000D047B"/>
    <w:rsid w:val="000D396A"/>
    <w:rsid w:val="000D4021"/>
    <w:rsid w:val="000D45B4"/>
    <w:rsid w:val="000E3173"/>
    <w:rsid w:val="000F5AD2"/>
    <w:rsid w:val="000F6EF3"/>
    <w:rsid w:val="001110DB"/>
    <w:rsid w:val="00116C9C"/>
    <w:rsid w:val="00117DE7"/>
    <w:rsid w:val="00122200"/>
    <w:rsid w:val="00126B2F"/>
    <w:rsid w:val="0012764B"/>
    <w:rsid w:val="00130249"/>
    <w:rsid w:val="001317FA"/>
    <w:rsid w:val="00132C52"/>
    <w:rsid w:val="0013705C"/>
    <w:rsid w:val="0015404D"/>
    <w:rsid w:val="0015780A"/>
    <w:rsid w:val="00165CC2"/>
    <w:rsid w:val="00177FB4"/>
    <w:rsid w:val="00182137"/>
    <w:rsid w:val="00182929"/>
    <w:rsid w:val="001B3B1E"/>
    <w:rsid w:val="001C7965"/>
    <w:rsid w:val="001D1AF4"/>
    <w:rsid w:val="001E3D2E"/>
    <w:rsid w:val="001E720E"/>
    <w:rsid w:val="001F21E0"/>
    <w:rsid w:val="0020348E"/>
    <w:rsid w:val="00203911"/>
    <w:rsid w:val="00211EA5"/>
    <w:rsid w:val="00212A3A"/>
    <w:rsid w:val="00217419"/>
    <w:rsid w:val="0022403B"/>
    <w:rsid w:val="00224D0E"/>
    <w:rsid w:val="00226500"/>
    <w:rsid w:val="0023354E"/>
    <w:rsid w:val="0023477A"/>
    <w:rsid w:val="00235635"/>
    <w:rsid w:val="00240A2D"/>
    <w:rsid w:val="0024183D"/>
    <w:rsid w:val="00245DA1"/>
    <w:rsid w:val="00246225"/>
    <w:rsid w:val="002465B2"/>
    <w:rsid w:val="00250B0E"/>
    <w:rsid w:val="00250D4A"/>
    <w:rsid w:val="00251044"/>
    <w:rsid w:val="00255D82"/>
    <w:rsid w:val="0026597F"/>
    <w:rsid w:val="00265FB5"/>
    <w:rsid w:val="00270132"/>
    <w:rsid w:val="002773BB"/>
    <w:rsid w:val="0029165C"/>
    <w:rsid w:val="002947B4"/>
    <w:rsid w:val="002957F4"/>
    <w:rsid w:val="002A0619"/>
    <w:rsid w:val="002A1BBB"/>
    <w:rsid w:val="002A2BA3"/>
    <w:rsid w:val="002A448C"/>
    <w:rsid w:val="002B2835"/>
    <w:rsid w:val="002C6EED"/>
    <w:rsid w:val="002D25BE"/>
    <w:rsid w:val="002E04B5"/>
    <w:rsid w:val="002E693E"/>
    <w:rsid w:val="002F0AFF"/>
    <w:rsid w:val="002F14E7"/>
    <w:rsid w:val="002F2E4D"/>
    <w:rsid w:val="002F4130"/>
    <w:rsid w:val="00311398"/>
    <w:rsid w:val="00322A9B"/>
    <w:rsid w:val="00322C83"/>
    <w:rsid w:val="00323F1A"/>
    <w:rsid w:val="0032526F"/>
    <w:rsid w:val="003323A3"/>
    <w:rsid w:val="00346D11"/>
    <w:rsid w:val="00362BC1"/>
    <w:rsid w:val="00367E77"/>
    <w:rsid w:val="003734C9"/>
    <w:rsid w:val="0038080F"/>
    <w:rsid w:val="00390045"/>
    <w:rsid w:val="0039565B"/>
    <w:rsid w:val="00395BE7"/>
    <w:rsid w:val="003A5137"/>
    <w:rsid w:val="003A7EEE"/>
    <w:rsid w:val="003B6762"/>
    <w:rsid w:val="003C4BFC"/>
    <w:rsid w:val="003D0313"/>
    <w:rsid w:val="003D12F5"/>
    <w:rsid w:val="003E5749"/>
    <w:rsid w:val="003E6D96"/>
    <w:rsid w:val="003F0DDD"/>
    <w:rsid w:val="003F1EC3"/>
    <w:rsid w:val="003F2521"/>
    <w:rsid w:val="0040797F"/>
    <w:rsid w:val="0041535A"/>
    <w:rsid w:val="00426FC6"/>
    <w:rsid w:val="00445345"/>
    <w:rsid w:val="004503B3"/>
    <w:rsid w:val="004540A6"/>
    <w:rsid w:val="00461E5A"/>
    <w:rsid w:val="00463F2B"/>
    <w:rsid w:val="00476465"/>
    <w:rsid w:val="00476488"/>
    <w:rsid w:val="00481C97"/>
    <w:rsid w:val="00487C1A"/>
    <w:rsid w:val="004A418D"/>
    <w:rsid w:val="004A6872"/>
    <w:rsid w:val="004A7201"/>
    <w:rsid w:val="004B76BE"/>
    <w:rsid w:val="004C2F8B"/>
    <w:rsid w:val="004D7B35"/>
    <w:rsid w:val="004E0904"/>
    <w:rsid w:val="004E49B4"/>
    <w:rsid w:val="004F1758"/>
    <w:rsid w:val="00504622"/>
    <w:rsid w:val="00505E44"/>
    <w:rsid w:val="0050632D"/>
    <w:rsid w:val="005151C6"/>
    <w:rsid w:val="00516683"/>
    <w:rsid w:val="00521416"/>
    <w:rsid w:val="005240A2"/>
    <w:rsid w:val="0052485D"/>
    <w:rsid w:val="00527925"/>
    <w:rsid w:val="0053132A"/>
    <w:rsid w:val="005410BC"/>
    <w:rsid w:val="00543D80"/>
    <w:rsid w:val="005607D3"/>
    <w:rsid w:val="0057243F"/>
    <w:rsid w:val="005730B6"/>
    <w:rsid w:val="00581D47"/>
    <w:rsid w:val="00582D49"/>
    <w:rsid w:val="00590A6E"/>
    <w:rsid w:val="00593977"/>
    <w:rsid w:val="0059521E"/>
    <w:rsid w:val="00595952"/>
    <w:rsid w:val="00596F84"/>
    <w:rsid w:val="005A4829"/>
    <w:rsid w:val="005B092F"/>
    <w:rsid w:val="005B1930"/>
    <w:rsid w:val="005B216F"/>
    <w:rsid w:val="005B3319"/>
    <w:rsid w:val="005B4337"/>
    <w:rsid w:val="005B7972"/>
    <w:rsid w:val="005C744F"/>
    <w:rsid w:val="005D1663"/>
    <w:rsid w:val="005D680C"/>
    <w:rsid w:val="005E1761"/>
    <w:rsid w:val="005E30B8"/>
    <w:rsid w:val="005F7414"/>
    <w:rsid w:val="006122BC"/>
    <w:rsid w:val="00612BF2"/>
    <w:rsid w:val="00623CD7"/>
    <w:rsid w:val="00623CE7"/>
    <w:rsid w:val="00632278"/>
    <w:rsid w:val="00650724"/>
    <w:rsid w:val="006533FB"/>
    <w:rsid w:val="00676636"/>
    <w:rsid w:val="00680E49"/>
    <w:rsid w:val="006825FA"/>
    <w:rsid w:val="006845DC"/>
    <w:rsid w:val="00687594"/>
    <w:rsid w:val="0069620B"/>
    <w:rsid w:val="00697124"/>
    <w:rsid w:val="006B1FBD"/>
    <w:rsid w:val="006B5AE5"/>
    <w:rsid w:val="006B6F23"/>
    <w:rsid w:val="006C0CB3"/>
    <w:rsid w:val="006D019B"/>
    <w:rsid w:val="006D5D2B"/>
    <w:rsid w:val="006E0682"/>
    <w:rsid w:val="006E0BE6"/>
    <w:rsid w:val="006E6D2F"/>
    <w:rsid w:val="007068F1"/>
    <w:rsid w:val="007163B4"/>
    <w:rsid w:val="007208F0"/>
    <w:rsid w:val="0072380D"/>
    <w:rsid w:val="00724495"/>
    <w:rsid w:val="00735657"/>
    <w:rsid w:val="00752269"/>
    <w:rsid w:val="00763E19"/>
    <w:rsid w:val="0076456E"/>
    <w:rsid w:val="007655F5"/>
    <w:rsid w:val="007762ED"/>
    <w:rsid w:val="00782D97"/>
    <w:rsid w:val="00790033"/>
    <w:rsid w:val="00791F5B"/>
    <w:rsid w:val="007A0946"/>
    <w:rsid w:val="007A5B7B"/>
    <w:rsid w:val="007B247A"/>
    <w:rsid w:val="007B7A29"/>
    <w:rsid w:val="007C3766"/>
    <w:rsid w:val="007D3824"/>
    <w:rsid w:val="007F00E5"/>
    <w:rsid w:val="007F462E"/>
    <w:rsid w:val="007F5F38"/>
    <w:rsid w:val="00805A09"/>
    <w:rsid w:val="00810472"/>
    <w:rsid w:val="008115E6"/>
    <w:rsid w:val="00812AB6"/>
    <w:rsid w:val="0081388E"/>
    <w:rsid w:val="008139C0"/>
    <w:rsid w:val="00824B66"/>
    <w:rsid w:val="0083004E"/>
    <w:rsid w:val="00836FB8"/>
    <w:rsid w:val="00845029"/>
    <w:rsid w:val="0084575D"/>
    <w:rsid w:val="008548EB"/>
    <w:rsid w:val="008662A9"/>
    <w:rsid w:val="008711AB"/>
    <w:rsid w:val="008929B0"/>
    <w:rsid w:val="0089456F"/>
    <w:rsid w:val="00896BE3"/>
    <w:rsid w:val="00897BFF"/>
    <w:rsid w:val="008A4DB9"/>
    <w:rsid w:val="008A6F46"/>
    <w:rsid w:val="008B33CA"/>
    <w:rsid w:val="008B4ACD"/>
    <w:rsid w:val="008B6BF0"/>
    <w:rsid w:val="008C0540"/>
    <w:rsid w:val="008C3C99"/>
    <w:rsid w:val="008C54FF"/>
    <w:rsid w:val="008C5A20"/>
    <w:rsid w:val="008E1542"/>
    <w:rsid w:val="008F52B3"/>
    <w:rsid w:val="0092599E"/>
    <w:rsid w:val="009271D0"/>
    <w:rsid w:val="00930657"/>
    <w:rsid w:val="00942D45"/>
    <w:rsid w:val="00945969"/>
    <w:rsid w:val="00946DDA"/>
    <w:rsid w:val="00952A59"/>
    <w:rsid w:val="00955BDF"/>
    <w:rsid w:val="00955EB0"/>
    <w:rsid w:val="009601ED"/>
    <w:rsid w:val="009676D5"/>
    <w:rsid w:val="00973032"/>
    <w:rsid w:val="0099503E"/>
    <w:rsid w:val="00996827"/>
    <w:rsid w:val="009A3A3E"/>
    <w:rsid w:val="009C36B8"/>
    <w:rsid w:val="009C509F"/>
    <w:rsid w:val="009F0B1E"/>
    <w:rsid w:val="009F4EB3"/>
    <w:rsid w:val="00A04BA9"/>
    <w:rsid w:val="00A07B84"/>
    <w:rsid w:val="00A2033F"/>
    <w:rsid w:val="00A32095"/>
    <w:rsid w:val="00A36C69"/>
    <w:rsid w:val="00A519C0"/>
    <w:rsid w:val="00A554AC"/>
    <w:rsid w:val="00A61064"/>
    <w:rsid w:val="00A640C8"/>
    <w:rsid w:val="00A64E2D"/>
    <w:rsid w:val="00A71EC0"/>
    <w:rsid w:val="00A74207"/>
    <w:rsid w:val="00A86999"/>
    <w:rsid w:val="00AA3F8C"/>
    <w:rsid w:val="00AA50C4"/>
    <w:rsid w:val="00AA635E"/>
    <w:rsid w:val="00AB3BEC"/>
    <w:rsid w:val="00AB50A3"/>
    <w:rsid w:val="00AC3E10"/>
    <w:rsid w:val="00AD1CD7"/>
    <w:rsid w:val="00AD3886"/>
    <w:rsid w:val="00AD65E9"/>
    <w:rsid w:val="00AD6A9F"/>
    <w:rsid w:val="00AF1027"/>
    <w:rsid w:val="00B04B76"/>
    <w:rsid w:val="00B1462E"/>
    <w:rsid w:val="00B15ACA"/>
    <w:rsid w:val="00B23EA7"/>
    <w:rsid w:val="00B26104"/>
    <w:rsid w:val="00B328E6"/>
    <w:rsid w:val="00B34F1D"/>
    <w:rsid w:val="00B353D0"/>
    <w:rsid w:val="00B422E8"/>
    <w:rsid w:val="00B44B14"/>
    <w:rsid w:val="00B5246A"/>
    <w:rsid w:val="00B64B0D"/>
    <w:rsid w:val="00B77EEE"/>
    <w:rsid w:val="00B80DEA"/>
    <w:rsid w:val="00B8206F"/>
    <w:rsid w:val="00B852EE"/>
    <w:rsid w:val="00B90C0A"/>
    <w:rsid w:val="00B90DBA"/>
    <w:rsid w:val="00B912CC"/>
    <w:rsid w:val="00B93168"/>
    <w:rsid w:val="00B95E0A"/>
    <w:rsid w:val="00B96B5C"/>
    <w:rsid w:val="00BA69E1"/>
    <w:rsid w:val="00BB1EAA"/>
    <w:rsid w:val="00BB70D7"/>
    <w:rsid w:val="00BC34B2"/>
    <w:rsid w:val="00BE04E7"/>
    <w:rsid w:val="00BE1587"/>
    <w:rsid w:val="00BE38EC"/>
    <w:rsid w:val="00BF0E9D"/>
    <w:rsid w:val="00BF2104"/>
    <w:rsid w:val="00C1242D"/>
    <w:rsid w:val="00C17EAB"/>
    <w:rsid w:val="00C276C4"/>
    <w:rsid w:val="00C27CE9"/>
    <w:rsid w:val="00C34A98"/>
    <w:rsid w:val="00C518AB"/>
    <w:rsid w:val="00C549A1"/>
    <w:rsid w:val="00C56456"/>
    <w:rsid w:val="00C61503"/>
    <w:rsid w:val="00C73202"/>
    <w:rsid w:val="00C86558"/>
    <w:rsid w:val="00C92872"/>
    <w:rsid w:val="00C93275"/>
    <w:rsid w:val="00CA1EC2"/>
    <w:rsid w:val="00CA1ED8"/>
    <w:rsid w:val="00CA3018"/>
    <w:rsid w:val="00CB6036"/>
    <w:rsid w:val="00CB61D1"/>
    <w:rsid w:val="00CC07D2"/>
    <w:rsid w:val="00CC3B99"/>
    <w:rsid w:val="00CC3C32"/>
    <w:rsid w:val="00CC5C2A"/>
    <w:rsid w:val="00CD1E07"/>
    <w:rsid w:val="00CD3399"/>
    <w:rsid w:val="00CD5BCB"/>
    <w:rsid w:val="00CE0C1D"/>
    <w:rsid w:val="00CE3171"/>
    <w:rsid w:val="00CF2619"/>
    <w:rsid w:val="00CF3CFE"/>
    <w:rsid w:val="00CF40E7"/>
    <w:rsid w:val="00D00668"/>
    <w:rsid w:val="00D04799"/>
    <w:rsid w:val="00D12E1B"/>
    <w:rsid w:val="00D12F28"/>
    <w:rsid w:val="00D1411C"/>
    <w:rsid w:val="00D162DF"/>
    <w:rsid w:val="00D27904"/>
    <w:rsid w:val="00D3551A"/>
    <w:rsid w:val="00D4770D"/>
    <w:rsid w:val="00D6405C"/>
    <w:rsid w:val="00D81AD4"/>
    <w:rsid w:val="00D828B0"/>
    <w:rsid w:val="00DA2600"/>
    <w:rsid w:val="00DA3C1C"/>
    <w:rsid w:val="00DA54FD"/>
    <w:rsid w:val="00DA5EB4"/>
    <w:rsid w:val="00DC1ECC"/>
    <w:rsid w:val="00DC5552"/>
    <w:rsid w:val="00DC765F"/>
    <w:rsid w:val="00DC7E39"/>
    <w:rsid w:val="00DD038F"/>
    <w:rsid w:val="00DE3D8B"/>
    <w:rsid w:val="00DE5620"/>
    <w:rsid w:val="00DE67D2"/>
    <w:rsid w:val="00DF010B"/>
    <w:rsid w:val="00DF1AFC"/>
    <w:rsid w:val="00DF36E9"/>
    <w:rsid w:val="00DF4B49"/>
    <w:rsid w:val="00DF6F4D"/>
    <w:rsid w:val="00E0268F"/>
    <w:rsid w:val="00E02EDE"/>
    <w:rsid w:val="00E03F2D"/>
    <w:rsid w:val="00E04418"/>
    <w:rsid w:val="00E04BD9"/>
    <w:rsid w:val="00E104F2"/>
    <w:rsid w:val="00E14C05"/>
    <w:rsid w:val="00E178A1"/>
    <w:rsid w:val="00E22890"/>
    <w:rsid w:val="00E35E9D"/>
    <w:rsid w:val="00E36AA2"/>
    <w:rsid w:val="00E43DC6"/>
    <w:rsid w:val="00E6642E"/>
    <w:rsid w:val="00E66560"/>
    <w:rsid w:val="00E80055"/>
    <w:rsid w:val="00E80DEC"/>
    <w:rsid w:val="00E81490"/>
    <w:rsid w:val="00E87B35"/>
    <w:rsid w:val="00EA6513"/>
    <w:rsid w:val="00EA76F0"/>
    <w:rsid w:val="00EC0BA3"/>
    <w:rsid w:val="00ED06BA"/>
    <w:rsid w:val="00ED37A7"/>
    <w:rsid w:val="00EE197A"/>
    <w:rsid w:val="00EF3F8C"/>
    <w:rsid w:val="00F03ACB"/>
    <w:rsid w:val="00F11E6E"/>
    <w:rsid w:val="00F13D36"/>
    <w:rsid w:val="00F14DD7"/>
    <w:rsid w:val="00F17D43"/>
    <w:rsid w:val="00F371F3"/>
    <w:rsid w:val="00F374A4"/>
    <w:rsid w:val="00F431B6"/>
    <w:rsid w:val="00F477E6"/>
    <w:rsid w:val="00F62418"/>
    <w:rsid w:val="00F67666"/>
    <w:rsid w:val="00F94E7C"/>
    <w:rsid w:val="00FA4511"/>
    <w:rsid w:val="00FA53A0"/>
    <w:rsid w:val="00FB28EA"/>
    <w:rsid w:val="00FB552F"/>
    <w:rsid w:val="00FB7A27"/>
    <w:rsid w:val="00FC3A49"/>
    <w:rsid w:val="00FC53AC"/>
    <w:rsid w:val="00FC6907"/>
    <w:rsid w:val="00FD3B5E"/>
    <w:rsid w:val="00FD6486"/>
    <w:rsid w:val="00FD7001"/>
    <w:rsid w:val="00FE157B"/>
    <w:rsid w:val="00FE3A7A"/>
    <w:rsid w:val="00FF4154"/>
    <w:rsid w:val="00FF64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60D8AAC"/>
  <w15:docId w15:val="{A490BC51-FBFB-4C8C-9439-38EDE28AC2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qFormat/>
    <w:pPr>
      <w:keepNext/>
      <w:outlineLvl w:val="0"/>
    </w:pPr>
    <w:rPr>
      <w:sz w:val="24"/>
    </w:rPr>
  </w:style>
  <w:style w:type="paragraph" w:styleId="Heading2">
    <w:name w:val="heading 2"/>
    <w:basedOn w:val="Normal"/>
    <w:next w:val="Normal"/>
    <w:qFormat/>
    <w:pPr>
      <w:keepNext/>
      <w:outlineLvl w:val="1"/>
    </w:pPr>
    <w:rPr>
      <w:b/>
      <w:sz w:val="24"/>
    </w:rPr>
  </w:style>
  <w:style w:type="paragraph" w:styleId="Heading3">
    <w:name w:val="heading 3"/>
    <w:basedOn w:val="Normal"/>
    <w:next w:val="Normal"/>
    <w:qFormat/>
    <w:pPr>
      <w:keepNext/>
      <w:ind w:left="1440" w:firstLine="720"/>
      <w:outlineLvl w:val="2"/>
    </w:pPr>
    <w:rPr>
      <w:b/>
      <w:i/>
      <w:sz w:val="24"/>
    </w:rPr>
  </w:style>
  <w:style w:type="paragraph" w:styleId="Heading4">
    <w:name w:val="heading 4"/>
    <w:basedOn w:val="Normal"/>
    <w:next w:val="Normal"/>
    <w:qFormat/>
    <w:pPr>
      <w:keepNext/>
      <w:ind w:left="1440" w:firstLine="720"/>
      <w:outlineLvl w:val="3"/>
    </w:pPr>
    <w:rPr>
      <w:b/>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480" w:lineRule="auto"/>
      <w:jc w:val="both"/>
    </w:pPr>
    <w:rPr>
      <w:sz w:val="24"/>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customStyle="1" w:styleId="CharChar1CharCharCharCharCharChar">
    <w:name w:val="Char Char1 Char Char Char Char Char Char"/>
    <w:basedOn w:val="Normal"/>
    <w:rsid w:val="00311398"/>
    <w:pPr>
      <w:spacing w:after="160" w:line="240" w:lineRule="exact"/>
    </w:pPr>
    <w:rPr>
      <w:rFonts w:ascii="Verdana" w:hAnsi="Verdana"/>
    </w:rPr>
  </w:style>
  <w:style w:type="paragraph" w:styleId="ListParagraph">
    <w:name w:val="List Paragraph"/>
    <w:basedOn w:val="Normal"/>
    <w:link w:val="ListParagraphChar"/>
    <w:uiPriority w:val="34"/>
    <w:qFormat/>
    <w:rsid w:val="00996827"/>
    <w:pPr>
      <w:spacing w:after="160" w:line="259" w:lineRule="auto"/>
      <w:ind w:left="720"/>
      <w:contextualSpacing/>
    </w:pPr>
    <w:rPr>
      <w:rFonts w:ascii="Calibri" w:eastAsia="Calibri" w:hAnsi="Calibri"/>
      <w:sz w:val="22"/>
      <w:szCs w:val="22"/>
    </w:rPr>
  </w:style>
  <w:style w:type="paragraph" w:styleId="Header">
    <w:name w:val="header"/>
    <w:basedOn w:val="Normal"/>
    <w:link w:val="HeaderChar"/>
    <w:uiPriority w:val="99"/>
    <w:rsid w:val="00596F84"/>
    <w:pPr>
      <w:tabs>
        <w:tab w:val="center" w:pos="4680"/>
        <w:tab w:val="right" w:pos="9360"/>
      </w:tabs>
    </w:pPr>
  </w:style>
  <w:style w:type="character" w:customStyle="1" w:styleId="HeaderChar">
    <w:name w:val="Header Char"/>
    <w:basedOn w:val="DefaultParagraphFont"/>
    <w:link w:val="Header"/>
    <w:uiPriority w:val="99"/>
    <w:rsid w:val="00596F84"/>
  </w:style>
  <w:style w:type="paragraph" w:styleId="BalloonText">
    <w:name w:val="Balloon Text"/>
    <w:basedOn w:val="Normal"/>
    <w:link w:val="BalloonTextChar"/>
    <w:rsid w:val="00367E77"/>
    <w:rPr>
      <w:rFonts w:ascii="Tahoma" w:hAnsi="Tahoma" w:cs="Tahoma"/>
      <w:sz w:val="16"/>
      <w:szCs w:val="16"/>
    </w:rPr>
  </w:style>
  <w:style w:type="character" w:customStyle="1" w:styleId="BalloonTextChar">
    <w:name w:val="Balloon Text Char"/>
    <w:basedOn w:val="DefaultParagraphFont"/>
    <w:link w:val="BalloonText"/>
    <w:rsid w:val="00367E77"/>
    <w:rPr>
      <w:rFonts w:ascii="Tahoma" w:hAnsi="Tahoma" w:cs="Tahoma"/>
      <w:sz w:val="16"/>
      <w:szCs w:val="16"/>
    </w:rPr>
  </w:style>
  <w:style w:type="paragraph" w:styleId="NormalWeb">
    <w:name w:val="Normal (Web)"/>
    <w:basedOn w:val="Normal"/>
    <w:uiPriority w:val="99"/>
    <w:unhideWhenUsed/>
    <w:rsid w:val="002A1BBB"/>
    <w:pPr>
      <w:spacing w:before="100" w:beforeAutospacing="1" w:after="100" w:afterAutospacing="1"/>
    </w:pPr>
    <w:rPr>
      <w:sz w:val="24"/>
      <w:szCs w:val="24"/>
    </w:rPr>
  </w:style>
  <w:style w:type="character" w:styleId="Emphasis">
    <w:name w:val="Emphasis"/>
    <w:basedOn w:val="DefaultParagraphFont"/>
    <w:qFormat/>
    <w:rsid w:val="00245DA1"/>
    <w:rPr>
      <w:i/>
      <w:iCs/>
    </w:rPr>
  </w:style>
  <w:style w:type="character" w:styleId="Strong">
    <w:name w:val="Strong"/>
    <w:basedOn w:val="DefaultParagraphFont"/>
    <w:uiPriority w:val="22"/>
    <w:qFormat/>
    <w:rsid w:val="00EC0BA3"/>
    <w:rPr>
      <w:b/>
      <w:bCs/>
    </w:rPr>
  </w:style>
  <w:style w:type="table" w:styleId="TableGrid">
    <w:name w:val="Table Grid"/>
    <w:basedOn w:val="TableNormal"/>
    <w:uiPriority w:val="59"/>
    <w:rsid w:val="00EC0BA3"/>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EC0BA3"/>
  </w:style>
  <w:style w:type="paragraph" w:styleId="NoSpacing">
    <w:name w:val="No Spacing"/>
    <w:basedOn w:val="Normal"/>
    <w:link w:val="NoSpacingChar"/>
    <w:uiPriority w:val="1"/>
    <w:qFormat/>
    <w:rsid w:val="00A519C0"/>
    <w:pPr>
      <w:jc w:val="both"/>
    </w:pPr>
    <w:rPr>
      <w:rFonts w:asciiTheme="minorHAnsi" w:hAnsiTheme="minorHAnsi"/>
    </w:rPr>
  </w:style>
  <w:style w:type="character" w:customStyle="1" w:styleId="NoSpacingChar">
    <w:name w:val="No Spacing Char"/>
    <w:basedOn w:val="DefaultParagraphFont"/>
    <w:link w:val="NoSpacing"/>
    <w:uiPriority w:val="1"/>
    <w:locked/>
    <w:rsid w:val="00A519C0"/>
    <w:rPr>
      <w:rFonts w:asciiTheme="minorHAnsi" w:hAnsiTheme="minorHAnsi"/>
    </w:rPr>
  </w:style>
  <w:style w:type="character" w:styleId="Hyperlink">
    <w:name w:val="Hyperlink"/>
    <w:basedOn w:val="DefaultParagraphFont"/>
    <w:uiPriority w:val="99"/>
    <w:semiHidden/>
    <w:unhideWhenUsed/>
    <w:rsid w:val="00CC3B99"/>
    <w:rPr>
      <w:color w:val="0000FF"/>
      <w:u w:val="single"/>
    </w:rPr>
  </w:style>
  <w:style w:type="paragraph" w:customStyle="1" w:styleId="Default">
    <w:name w:val="Default"/>
    <w:rsid w:val="00BF2104"/>
    <w:pPr>
      <w:autoSpaceDE w:val="0"/>
      <w:autoSpaceDN w:val="0"/>
      <w:adjustRightInd w:val="0"/>
    </w:pPr>
    <w:rPr>
      <w:rFonts w:ascii="Cooper Black" w:eastAsia="Calibri" w:hAnsi="Cooper Black" w:cs="Cooper Black"/>
      <w:color w:val="000000"/>
      <w:sz w:val="24"/>
      <w:szCs w:val="24"/>
    </w:rPr>
  </w:style>
  <w:style w:type="character" w:customStyle="1" w:styleId="ListParagraphChar">
    <w:name w:val="List Paragraph Char"/>
    <w:link w:val="ListParagraph"/>
    <w:uiPriority w:val="34"/>
    <w:locked/>
    <w:rsid w:val="00FB552F"/>
    <w:rPr>
      <w:rFonts w:ascii="Calibri" w:eastAsia="Calibri" w:hAnsi="Calibri"/>
      <w:sz w:val="22"/>
      <w:szCs w:val="22"/>
    </w:rPr>
  </w:style>
  <w:style w:type="paragraph" w:customStyle="1" w:styleId="bodytext0">
    <w:name w:val="bodytext"/>
    <w:basedOn w:val="Normal"/>
    <w:rsid w:val="00812AB6"/>
    <w:pPr>
      <w:spacing w:before="100" w:beforeAutospacing="1" w:after="100" w:afterAutospacing="1"/>
    </w:pPr>
    <w:rPr>
      <w:sz w:val="24"/>
      <w:szCs w:val="24"/>
    </w:rPr>
  </w:style>
  <w:style w:type="character" w:customStyle="1" w:styleId="ub">
    <w:name w:val="u_b"/>
    <w:basedOn w:val="DefaultParagraphFont"/>
    <w:rsid w:val="00623CE7"/>
  </w:style>
  <w:style w:type="character" w:customStyle="1" w:styleId="df">
    <w:name w:val="d_f"/>
    <w:basedOn w:val="DefaultParagraphFont"/>
    <w:rsid w:val="00623CE7"/>
  </w:style>
  <w:style w:type="character" w:customStyle="1" w:styleId="c4z29wjxl">
    <w:name w:val="c4_z29wjxl"/>
    <w:basedOn w:val="DefaultParagraphFont"/>
    <w:rsid w:val="00623CE7"/>
  </w:style>
  <w:style w:type="character" w:customStyle="1" w:styleId="ge">
    <w:name w:val="g_e"/>
    <w:basedOn w:val="DefaultParagraphFont"/>
    <w:rsid w:val="00623C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756638">
      <w:bodyDiv w:val="1"/>
      <w:marLeft w:val="0"/>
      <w:marRight w:val="0"/>
      <w:marTop w:val="0"/>
      <w:marBottom w:val="0"/>
      <w:divBdr>
        <w:top w:val="none" w:sz="0" w:space="0" w:color="auto"/>
        <w:left w:val="none" w:sz="0" w:space="0" w:color="auto"/>
        <w:bottom w:val="none" w:sz="0" w:space="0" w:color="auto"/>
        <w:right w:val="none" w:sz="0" w:space="0" w:color="auto"/>
      </w:divBdr>
    </w:div>
    <w:div w:id="675572690">
      <w:bodyDiv w:val="1"/>
      <w:marLeft w:val="0"/>
      <w:marRight w:val="0"/>
      <w:marTop w:val="0"/>
      <w:marBottom w:val="0"/>
      <w:divBdr>
        <w:top w:val="none" w:sz="0" w:space="0" w:color="auto"/>
        <w:left w:val="none" w:sz="0" w:space="0" w:color="auto"/>
        <w:bottom w:val="none" w:sz="0" w:space="0" w:color="auto"/>
        <w:right w:val="none" w:sz="0" w:space="0" w:color="auto"/>
      </w:divBdr>
      <w:divsChild>
        <w:div w:id="816266996">
          <w:marLeft w:val="0"/>
          <w:marRight w:val="0"/>
          <w:marTop w:val="0"/>
          <w:marBottom w:val="0"/>
          <w:divBdr>
            <w:top w:val="none" w:sz="0" w:space="0" w:color="auto"/>
            <w:left w:val="none" w:sz="0" w:space="0" w:color="auto"/>
            <w:bottom w:val="none" w:sz="0" w:space="0" w:color="auto"/>
            <w:right w:val="none" w:sz="0" w:space="0" w:color="auto"/>
          </w:divBdr>
          <w:divsChild>
            <w:div w:id="1367489875">
              <w:marLeft w:val="0"/>
              <w:marRight w:val="0"/>
              <w:marTop w:val="0"/>
              <w:marBottom w:val="0"/>
              <w:divBdr>
                <w:top w:val="none" w:sz="0" w:space="0" w:color="auto"/>
                <w:left w:val="none" w:sz="0" w:space="0" w:color="auto"/>
                <w:bottom w:val="none" w:sz="0" w:space="0" w:color="auto"/>
                <w:right w:val="none" w:sz="0" w:space="0" w:color="auto"/>
              </w:divBdr>
            </w:div>
            <w:div w:id="696778802">
              <w:marLeft w:val="0"/>
              <w:marRight w:val="0"/>
              <w:marTop w:val="0"/>
              <w:marBottom w:val="0"/>
              <w:divBdr>
                <w:top w:val="none" w:sz="0" w:space="0" w:color="auto"/>
                <w:left w:val="none" w:sz="0" w:space="0" w:color="auto"/>
                <w:bottom w:val="none" w:sz="0" w:space="0" w:color="auto"/>
                <w:right w:val="none" w:sz="0" w:space="0" w:color="auto"/>
              </w:divBdr>
              <w:divsChild>
                <w:div w:id="626662289">
                  <w:marLeft w:val="0"/>
                  <w:marRight w:val="0"/>
                  <w:marTop w:val="0"/>
                  <w:marBottom w:val="0"/>
                  <w:divBdr>
                    <w:top w:val="none" w:sz="0" w:space="0" w:color="auto"/>
                    <w:left w:val="none" w:sz="0" w:space="0" w:color="auto"/>
                    <w:bottom w:val="none" w:sz="0" w:space="0" w:color="auto"/>
                    <w:right w:val="none" w:sz="0" w:space="0" w:color="auto"/>
                  </w:divBdr>
                </w:div>
              </w:divsChild>
            </w:div>
            <w:div w:id="2011056865">
              <w:marLeft w:val="0"/>
              <w:marRight w:val="0"/>
              <w:marTop w:val="0"/>
              <w:marBottom w:val="0"/>
              <w:divBdr>
                <w:top w:val="none" w:sz="0" w:space="0" w:color="auto"/>
                <w:left w:val="none" w:sz="0" w:space="0" w:color="auto"/>
                <w:bottom w:val="none" w:sz="0" w:space="0" w:color="auto"/>
                <w:right w:val="none" w:sz="0" w:space="0" w:color="auto"/>
              </w:divBdr>
            </w:div>
          </w:divsChild>
        </w:div>
        <w:div w:id="612789294">
          <w:marLeft w:val="0"/>
          <w:marRight w:val="0"/>
          <w:marTop w:val="0"/>
          <w:marBottom w:val="0"/>
          <w:divBdr>
            <w:top w:val="none" w:sz="0" w:space="0" w:color="auto"/>
            <w:left w:val="none" w:sz="0" w:space="0" w:color="auto"/>
            <w:bottom w:val="none" w:sz="0" w:space="0" w:color="auto"/>
            <w:right w:val="none" w:sz="0" w:space="0" w:color="auto"/>
          </w:divBdr>
        </w:div>
        <w:div w:id="803737547">
          <w:marLeft w:val="0"/>
          <w:marRight w:val="0"/>
          <w:marTop w:val="0"/>
          <w:marBottom w:val="0"/>
          <w:divBdr>
            <w:top w:val="none" w:sz="0" w:space="0" w:color="auto"/>
            <w:left w:val="none" w:sz="0" w:space="0" w:color="auto"/>
            <w:bottom w:val="none" w:sz="0" w:space="0" w:color="auto"/>
            <w:right w:val="none" w:sz="0" w:space="0" w:color="auto"/>
          </w:divBdr>
          <w:divsChild>
            <w:div w:id="963076876">
              <w:marLeft w:val="0"/>
              <w:marRight w:val="0"/>
              <w:marTop w:val="0"/>
              <w:marBottom w:val="0"/>
              <w:divBdr>
                <w:top w:val="none" w:sz="0" w:space="0" w:color="auto"/>
                <w:left w:val="none" w:sz="0" w:space="0" w:color="auto"/>
                <w:bottom w:val="none" w:sz="0" w:space="0" w:color="auto"/>
                <w:right w:val="none" w:sz="0" w:space="0" w:color="auto"/>
              </w:divBdr>
              <w:divsChild>
                <w:div w:id="198975331">
                  <w:marLeft w:val="0"/>
                  <w:marRight w:val="0"/>
                  <w:marTop w:val="0"/>
                  <w:marBottom w:val="0"/>
                  <w:divBdr>
                    <w:top w:val="none" w:sz="0" w:space="0" w:color="auto"/>
                    <w:left w:val="none" w:sz="0" w:space="0" w:color="auto"/>
                    <w:bottom w:val="none" w:sz="0" w:space="0" w:color="auto"/>
                    <w:right w:val="none" w:sz="0" w:space="0" w:color="auto"/>
                  </w:divBdr>
                  <w:divsChild>
                    <w:div w:id="1869558401">
                      <w:marLeft w:val="0"/>
                      <w:marRight w:val="0"/>
                      <w:marTop w:val="0"/>
                      <w:marBottom w:val="0"/>
                      <w:divBdr>
                        <w:top w:val="none" w:sz="0" w:space="0" w:color="auto"/>
                        <w:left w:val="none" w:sz="0" w:space="0" w:color="auto"/>
                        <w:bottom w:val="none" w:sz="0" w:space="0" w:color="auto"/>
                        <w:right w:val="none" w:sz="0" w:space="0" w:color="auto"/>
                      </w:divBdr>
                      <w:divsChild>
                        <w:div w:id="1081877414">
                          <w:marLeft w:val="0"/>
                          <w:marRight w:val="0"/>
                          <w:marTop w:val="0"/>
                          <w:marBottom w:val="0"/>
                          <w:divBdr>
                            <w:top w:val="none" w:sz="0" w:space="0" w:color="auto"/>
                            <w:left w:val="none" w:sz="0" w:space="0" w:color="auto"/>
                            <w:bottom w:val="none" w:sz="0" w:space="0" w:color="auto"/>
                            <w:right w:val="none" w:sz="0" w:space="0" w:color="auto"/>
                          </w:divBdr>
                        </w:div>
                        <w:div w:id="404306871">
                          <w:marLeft w:val="0"/>
                          <w:marRight w:val="0"/>
                          <w:marTop w:val="0"/>
                          <w:marBottom w:val="0"/>
                          <w:divBdr>
                            <w:top w:val="none" w:sz="0" w:space="0" w:color="auto"/>
                            <w:left w:val="none" w:sz="0" w:space="0" w:color="auto"/>
                            <w:bottom w:val="none" w:sz="0" w:space="0" w:color="auto"/>
                            <w:right w:val="none" w:sz="0" w:space="0" w:color="auto"/>
                          </w:divBdr>
                        </w:div>
                        <w:div w:id="1832528538">
                          <w:marLeft w:val="0"/>
                          <w:marRight w:val="0"/>
                          <w:marTop w:val="0"/>
                          <w:marBottom w:val="0"/>
                          <w:divBdr>
                            <w:top w:val="none" w:sz="0" w:space="0" w:color="auto"/>
                            <w:left w:val="none" w:sz="0" w:space="0" w:color="auto"/>
                            <w:bottom w:val="none" w:sz="0" w:space="0" w:color="auto"/>
                            <w:right w:val="none" w:sz="0" w:space="0" w:color="auto"/>
                          </w:divBdr>
                        </w:div>
                        <w:div w:id="1530679460">
                          <w:marLeft w:val="0"/>
                          <w:marRight w:val="0"/>
                          <w:marTop w:val="0"/>
                          <w:marBottom w:val="0"/>
                          <w:divBdr>
                            <w:top w:val="none" w:sz="0" w:space="0" w:color="auto"/>
                            <w:left w:val="none" w:sz="0" w:space="0" w:color="auto"/>
                            <w:bottom w:val="none" w:sz="0" w:space="0" w:color="auto"/>
                            <w:right w:val="none" w:sz="0" w:space="0" w:color="auto"/>
                          </w:divBdr>
                        </w:div>
                        <w:div w:id="1403019658">
                          <w:marLeft w:val="0"/>
                          <w:marRight w:val="0"/>
                          <w:marTop w:val="0"/>
                          <w:marBottom w:val="0"/>
                          <w:divBdr>
                            <w:top w:val="none" w:sz="0" w:space="0" w:color="auto"/>
                            <w:left w:val="none" w:sz="0" w:space="0" w:color="auto"/>
                            <w:bottom w:val="none" w:sz="0" w:space="0" w:color="auto"/>
                            <w:right w:val="none" w:sz="0" w:space="0" w:color="auto"/>
                          </w:divBdr>
                        </w:div>
                        <w:div w:id="558711679">
                          <w:marLeft w:val="0"/>
                          <w:marRight w:val="0"/>
                          <w:marTop w:val="0"/>
                          <w:marBottom w:val="0"/>
                          <w:divBdr>
                            <w:top w:val="none" w:sz="0" w:space="0" w:color="auto"/>
                            <w:left w:val="none" w:sz="0" w:space="0" w:color="auto"/>
                            <w:bottom w:val="none" w:sz="0" w:space="0" w:color="auto"/>
                            <w:right w:val="none" w:sz="0" w:space="0" w:color="auto"/>
                          </w:divBdr>
                        </w:div>
                        <w:div w:id="2048220427">
                          <w:marLeft w:val="0"/>
                          <w:marRight w:val="0"/>
                          <w:marTop w:val="0"/>
                          <w:marBottom w:val="0"/>
                          <w:divBdr>
                            <w:top w:val="none" w:sz="0" w:space="0" w:color="auto"/>
                            <w:left w:val="none" w:sz="0" w:space="0" w:color="auto"/>
                            <w:bottom w:val="none" w:sz="0" w:space="0" w:color="auto"/>
                            <w:right w:val="none" w:sz="0" w:space="0" w:color="auto"/>
                          </w:divBdr>
                        </w:div>
                        <w:div w:id="406071949">
                          <w:marLeft w:val="0"/>
                          <w:marRight w:val="0"/>
                          <w:marTop w:val="0"/>
                          <w:marBottom w:val="0"/>
                          <w:divBdr>
                            <w:top w:val="none" w:sz="0" w:space="0" w:color="auto"/>
                            <w:left w:val="none" w:sz="0" w:space="0" w:color="auto"/>
                            <w:bottom w:val="none" w:sz="0" w:space="0" w:color="auto"/>
                            <w:right w:val="none" w:sz="0" w:space="0" w:color="auto"/>
                          </w:divBdr>
                        </w:div>
                        <w:div w:id="2143231248">
                          <w:marLeft w:val="0"/>
                          <w:marRight w:val="0"/>
                          <w:marTop w:val="0"/>
                          <w:marBottom w:val="0"/>
                          <w:divBdr>
                            <w:top w:val="none" w:sz="0" w:space="0" w:color="auto"/>
                            <w:left w:val="none" w:sz="0" w:space="0" w:color="auto"/>
                            <w:bottom w:val="none" w:sz="0" w:space="0" w:color="auto"/>
                            <w:right w:val="none" w:sz="0" w:space="0" w:color="auto"/>
                          </w:divBdr>
                        </w:div>
                        <w:div w:id="36855688">
                          <w:marLeft w:val="0"/>
                          <w:marRight w:val="0"/>
                          <w:marTop w:val="0"/>
                          <w:marBottom w:val="0"/>
                          <w:divBdr>
                            <w:top w:val="none" w:sz="0" w:space="0" w:color="auto"/>
                            <w:left w:val="none" w:sz="0" w:space="0" w:color="auto"/>
                            <w:bottom w:val="none" w:sz="0" w:space="0" w:color="auto"/>
                            <w:right w:val="none" w:sz="0" w:space="0" w:color="auto"/>
                          </w:divBdr>
                        </w:div>
                        <w:div w:id="433326027">
                          <w:marLeft w:val="0"/>
                          <w:marRight w:val="0"/>
                          <w:marTop w:val="0"/>
                          <w:marBottom w:val="0"/>
                          <w:divBdr>
                            <w:top w:val="none" w:sz="0" w:space="0" w:color="auto"/>
                            <w:left w:val="none" w:sz="0" w:space="0" w:color="auto"/>
                            <w:bottom w:val="none" w:sz="0" w:space="0" w:color="auto"/>
                            <w:right w:val="none" w:sz="0" w:space="0" w:color="auto"/>
                          </w:divBdr>
                        </w:div>
                        <w:div w:id="244386770">
                          <w:marLeft w:val="0"/>
                          <w:marRight w:val="0"/>
                          <w:marTop w:val="0"/>
                          <w:marBottom w:val="0"/>
                          <w:divBdr>
                            <w:top w:val="none" w:sz="0" w:space="0" w:color="auto"/>
                            <w:left w:val="none" w:sz="0" w:space="0" w:color="auto"/>
                            <w:bottom w:val="none" w:sz="0" w:space="0" w:color="auto"/>
                            <w:right w:val="none" w:sz="0" w:space="0" w:color="auto"/>
                          </w:divBdr>
                        </w:div>
                        <w:div w:id="109517761">
                          <w:marLeft w:val="0"/>
                          <w:marRight w:val="0"/>
                          <w:marTop w:val="0"/>
                          <w:marBottom w:val="0"/>
                          <w:divBdr>
                            <w:top w:val="none" w:sz="0" w:space="0" w:color="auto"/>
                            <w:left w:val="none" w:sz="0" w:space="0" w:color="auto"/>
                            <w:bottom w:val="none" w:sz="0" w:space="0" w:color="auto"/>
                            <w:right w:val="none" w:sz="0" w:space="0" w:color="auto"/>
                          </w:divBdr>
                        </w:div>
                        <w:div w:id="1338196541">
                          <w:marLeft w:val="0"/>
                          <w:marRight w:val="0"/>
                          <w:marTop w:val="0"/>
                          <w:marBottom w:val="0"/>
                          <w:divBdr>
                            <w:top w:val="none" w:sz="0" w:space="0" w:color="auto"/>
                            <w:left w:val="none" w:sz="0" w:space="0" w:color="auto"/>
                            <w:bottom w:val="none" w:sz="0" w:space="0" w:color="auto"/>
                            <w:right w:val="none" w:sz="0" w:space="0" w:color="auto"/>
                          </w:divBdr>
                        </w:div>
                        <w:div w:id="1264848856">
                          <w:marLeft w:val="0"/>
                          <w:marRight w:val="0"/>
                          <w:marTop w:val="0"/>
                          <w:marBottom w:val="0"/>
                          <w:divBdr>
                            <w:top w:val="none" w:sz="0" w:space="0" w:color="auto"/>
                            <w:left w:val="none" w:sz="0" w:space="0" w:color="auto"/>
                            <w:bottom w:val="none" w:sz="0" w:space="0" w:color="auto"/>
                            <w:right w:val="none" w:sz="0" w:space="0" w:color="auto"/>
                          </w:divBdr>
                        </w:div>
                        <w:div w:id="1576209835">
                          <w:marLeft w:val="0"/>
                          <w:marRight w:val="0"/>
                          <w:marTop w:val="0"/>
                          <w:marBottom w:val="0"/>
                          <w:divBdr>
                            <w:top w:val="none" w:sz="0" w:space="0" w:color="auto"/>
                            <w:left w:val="none" w:sz="0" w:space="0" w:color="auto"/>
                            <w:bottom w:val="none" w:sz="0" w:space="0" w:color="auto"/>
                            <w:right w:val="none" w:sz="0" w:space="0" w:color="auto"/>
                          </w:divBdr>
                        </w:div>
                        <w:div w:id="1852910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8564914">
              <w:marLeft w:val="0"/>
              <w:marRight w:val="0"/>
              <w:marTop w:val="0"/>
              <w:marBottom w:val="0"/>
              <w:divBdr>
                <w:top w:val="none" w:sz="0" w:space="0" w:color="auto"/>
                <w:left w:val="none" w:sz="0" w:space="0" w:color="auto"/>
                <w:bottom w:val="none" w:sz="0" w:space="0" w:color="auto"/>
                <w:right w:val="none" w:sz="0" w:space="0" w:color="auto"/>
              </w:divBdr>
              <w:divsChild>
                <w:div w:id="171140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8710338">
          <w:marLeft w:val="0"/>
          <w:marRight w:val="0"/>
          <w:marTop w:val="0"/>
          <w:marBottom w:val="0"/>
          <w:divBdr>
            <w:top w:val="none" w:sz="0" w:space="0" w:color="auto"/>
            <w:left w:val="none" w:sz="0" w:space="0" w:color="auto"/>
            <w:bottom w:val="none" w:sz="0" w:space="0" w:color="auto"/>
            <w:right w:val="none" w:sz="0" w:space="0" w:color="auto"/>
          </w:divBdr>
          <w:divsChild>
            <w:div w:id="86502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29DD6A-CA6A-4059-AAE3-8D378E3FD0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17</Pages>
  <Words>1656</Words>
  <Characters>9440</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KENYATTA UNIVERSITY</vt:lpstr>
    </vt:vector>
  </TitlesOfParts>
  <Company>ELITE SYSTEMS</Company>
  <LinksUpToDate>false</LinksUpToDate>
  <CharactersWithSpaces>11074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KENYATTA UNIVERSITY</dc:title>
  <dc:creator>Elizabeth K Njagi;JM</dc:creator>
  <cp:lastModifiedBy>, MS. DAISY KAGENDO NYAGA</cp:lastModifiedBy>
  <cp:revision>7</cp:revision>
  <cp:lastPrinted>2024-09-19T04:52:00Z</cp:lastPrinted>
  <dcterms:created xsi:type="dcterms:W3CDTF">2024-09-16T12:09:00Z</dcterms:created>
  <dcterms:modified xsi:type="dcterms:W3CDTF">2024-09-19T04:54:00Z</dcterms:modified>
</cp:coreProperties>
</file>